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JNTUK invites resume for the position of Research Associate to work in the</w:t>
      </w:r>
      <w:r w:rsidR="009009F0"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Incubation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EA2965"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Centre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 a research project titled </w:t>
      </w:r>
      <w:r w:rsidR="00DA0FBC"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“</w:t>
      </w:r>
      <w:r w:rsidR="00DA0FBC" w:rsidRPr="00DA0FB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Establishing</w:t>
      </w:r>
      <w:r w:rsidR="009009F0" w:rsidRPr="009009F0">
        <w:rPr>
          <w:rFonts w:ascii="Times New Roman" w:hAnsi="Times New Roman" w:cs="Times New Roman"/>
          <w:b/>
          <w:sz w:val="24"/>
          <w:szCs w:val="24"/>
        </w:rPr>
        <w:t xml:space="preserve"> a Block chain-based Financial Information Sharing Ecosystem with Intelligent Automation</w:t>
      </w:r>
      <w:r w:rsidR="00DA0FB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”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 awarded under US Government Partnership 2020 grant in collaboration wit</w:t>
      </w:r>
      <w:r w:rsidR="006A0CC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 University of Missouri Columbia</w:t>
      </w:r>
      <w:r w:rsidR="00E3377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USA. </w:t>
      </w: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The position is up to </w:t>
      </w:r>
      <w:r w:rsidRPr="00D20E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31/07/2021 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and extendable </w:t>
      </w:r>
      <w:r w:rsidR="00D20E5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up to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D20E5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9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more months based on review of the performance. </w:t>
      </w: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Pay : US $500 per month. If an experienced candidate is not available and fresh candidates are found suitable one or two members may be selected with $250 pay. The decision of the selection committee is final.</w:t>
      </w: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Qualification : </w:t>
      </w:r>
      <w:proofErr w:type="spellStart"/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B.Tech</w:t>
      </w:r>
      <w:proofErr w:type="spellEnd"/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/</w:t>
      </w:r>
      <w:proofErr w:type="spellStart"/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M.Tech</w:t>
      </w:r>
      <w:proofErr w:type="spellEnd"/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/MCA with first class.</w:t>
      </w: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Essential requirements: Should have practical experience in Python, HDFS, Hadoop, MySQL, HIVE, Sparks, Scala , </w:t>
      </w:r>
      <w:proofErr w:type="spellStart"/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Pyspark</w:t>
      </w:r>
      <w:proofErr w:type="spellEnd"/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SQL.</w:t>
      </w: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Nature of work:  To work on health care related project. The candidate needs to load and transform </w:t>
      </w:r>
      <w:r w:rsidR="00EA2965"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the data from MySQL tables, Jason, XML and CSV files 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to HDFS. Need to perform text</w:t>
      </w:r>
      <w:r w:rsidR="00EA2965"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processing to extract features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from physician’s case sheet. Need to work on ML </w:t>
      </w:r>
      <w:r w:rsidR="00EA2965"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algorithms.</w:t>
      </w: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</w:t>
      </w:r>
    </w:p>
    <w:p w:rsidR="0087559F" w:rsidRPr="009009F0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7559F" w:rsidRDefault="0087559F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9009F0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Desirable: JAVA, JavaScript, REST API</w:t>
      </w:r>
    </w:p>
    <w:p w:rsidR="009009F0" w:rsidRDefault="009009F0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9009F0" w:rsidRDefault="009009F0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4B2A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  <w:t>Last Date for receiving applications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: </w:t>
      </w:r>
      <w:r w:rsidR="004B2AA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</w:t>
      </w:r>
      <w:r w:rsidRPr="004B2A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23/04/2021</w:t>
      </w:r>
      <w:r w:rsidR="004B2AA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before </w:t>
      </w:r>
      <w:r w:rsidR="004B2AAB" w:rsidRPr="004B2A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5.00</w:t>
      </w:r>
      <w:r w:rsidR="004B2AA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4B2AAB" w:rsidRPr="004B2A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PM.</w:t>
      </w:r>
      <w:r w:rsidR="00114E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 The applications may be sent to </w:t>
      </w:r>
      <w:hyperlink r:id="rId4" w:history="1">
        <w:r w:rsidR="00114E67" w:rsidRPr="00481DB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IN"/>
          </w:rPr>
          <w:t>Registrar@jntuk.edu.in</w:t>
        </w:r>
      </w:hyperlink>
      <w:r w:rsidR="00114E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 with a copy marked to </w:t>
      </w:r>
      <w:hyperlink r:id="rId5" w:history="1">
        <w:r w:rsidR="00114E67" w:rsidRPr="00481DB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IN"/>
          </w:rPr>
          <w:t>director.ic@jntuk.edu.in</w:t>
        </w:r>
      </w:hyperlink>
      <w:r w:rsidR="00114E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 </w:t>
      </w:r>
    </w:p>
    <w:p w:rsidR="004B2AAB" w:rsidRDefault="004B2AAB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4B2AAB" w:rsidRPr="009009F0" w:rsidRDefault="004B2AAB" w:rsidP="00875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4B2A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  <w:t>Likely date of online interview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: </w:t>
      </w:r>
      <w:r w:rsidRPr="004B2A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24/04/2021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 Exact date will be displayed in website</w:t>
      </w:r>
    </w:p>
    <w:p w:rsidR="0087559F" w:rsidRPr="009009F0" w:rsidRDefault="0087559F" w:rsidP="0087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AF3" w:rsidRPr="009009F0" w:rsidRDefault="009E2AF3" w:rsidP="008755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AF3" w:rsidRPr="00900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B0"/>
    <w:rsid w:val="00114E67"/>
    <w:rsid w:val="004B2AAB"/>
    <w:rsid w:val="006A0CC4"/>
    <w:rsid w:val="007C58B0"/>
    <w:rsid w:val="00843928"/>
    <w:rsid w:val="0087559F"/>
    <w:rsid w:val="009009F0"/>
    <w:rsid w:val="009E2AF3"/>
    <w:rsid w:val="00CC247D"/>
    <w:rsid w:val="00D20E56"/>
    <w:rsid w:val="00DA0FBC"/>
    <w:rsid w:val="00E33770"/>
    <w:rsid w:val="00E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E275B-F9AC-FB41-9E9D-0C7E6A9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director.ic@jntuk.edu.in" TargetMode="External" /><Relationship Id="rId4" Type="http://schemas.openxmlformats.org/officeDocument/2006/relationships/hyperlink" Target="mailto:Registrar@jntuk.edu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J.V.R.MURTHY</dc:creator>
  <cp:lastModifiedBy>Murthy Jonnalagedda</cp:lastModifiedBy>
  <cp:revision>2</cp:revision>
  <dcterms:created xsi:type="dcterms:W3CDTF">2021-04-19T11:17:00Z</dcterms:created>
  <dcterms:modified xsi:type="dcterms:W3CDTF">2021-04-19T11:17:00Z</dcterms:modified>
</cp:coreProperties>
</file>