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608"/>
        <w:gridCol w:w="2346"/>
      </w:tblGrid>
      <w:tr w:rsidR="002E2C6A" w:rsidRPr="006A3A19" w:rsidTr="003F248F">
        <w:trPr>
          <w:trHeight w:val="138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2E2C6A" w:rsidRPr="006A3A19" w:rsidRDefault="002E2C6A" w:rsidP="003F24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JAWAHARLAL NEHRU TECHNOLOGICAL UNIVERSITY KAKINADA</w:t>
            </w:r>
          </w:p>
          <w:p w:rsidR="002E2C6A" w:rsidRPr="006A3A19" w:rsidRDefault="002E2C6A" w:rsidP="003F2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27305</wp:posOffset>
                  </wp:positionV>
                  <wp:extent cx="508000" cy="599440"/>
                  <wp:effectExtent l="19050" t="0" r="6350" b="0"/>
                  <wp:wrapNone/>
                  <wp:docPr id="1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2E2C6A" w:rsidRDefault="002E2C6A" w:rsidP="003F24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F55022">
              <w:rPr>
                <w:rFonts w:ascii="Times New Roman" w:hAnsi="Times New Roman" w:cs="Times New Roman"/>
                <w:color w:val="000000" w:themeColor="text1"/>
              </w:rPr>
              <w:t>SCHOOL OF RENEWABLE ENERGY AND ENVIRONEMENT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E2C6A" w:rsidRPr="00F55022" w:rsidRDefault="002E2C6A" w:rsidP="003F248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55022">
              <w:rPr>
                <w:rFonts w:ascii="Times New Roman" w:hAnsi="Times New Roman" w:cs="Times New Roman"/>
                <w:color w:val="000000" w:themeColor="text1"/>
              </w:rPr>
              <w:t>INSTITUTE OF SCIENCE AND TECHNOLOGY</w:t>
            </w:r>
          </w:p>
          <w:p w:rsidR="002E2C6A" w:rsidRPr="006A3A19" w:rsidRDefault="002E2C6A" w:rsidP="003F2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2E2C6A" w:rsidRPr="006A3A19" w:rsidRDefault="002E2C6A" w:rsidP="003F2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2C6A" w:rsidRPr="00795EFE" w:rsidRDefault="002E2C6A" w:rsidP="003F248F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795EFE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Tender No.05/</w:t>
            </w:r>
            <w:r w:rsidRPr="00795EFE">
              <w:rPr>
                <w:rFonts w:ascii="Times New Roman" w:hAnsi="Times New Roman" w:cs="Times New Roman"/>
                <w:b/>
                <w:sz w:val="26"/>
                <w:szCs w:val="26"/>
              </w:rPr>
              <w:t>JNTUK/SREE/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IST/</w:t>
            </w:r>
            <w:r w:rsidRPr="00795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PV*SOL Suit of software/2020-21, </w:t>
            </w:r>
            <w:r w:rsidRPr="00795EF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Dated: </w:t>
            </w:r>
            <w:r w:rsidRPr="00F7606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76068">
              <w:rPr>
                <w:rFonts w:ascii="Times New Roman" w:hAnsi="Times New Roman" w:cs="Times New Roman"/>
                <w:b/>
                <w:sz w:val="26"/>
                <w:szCs w:val="26"/>
              </w:rPr>
              <w:t>.01.2021</w:t>
            </w:r>
          </w:p>
        </w:tc>
      </w:tr>
      <w:tr w:rsidR="002E2C6A" w:rsidRPr="006A3A19" w:rsidTr="003F248F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6A" w:rsidRPr="006A3A19" w:rsidRDefault="002E2C6A" w:rsidP="003F24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C6A" w:rsidRPr="006A3A19" w:rsidRDefault="002E2C6A" w:rsidP="003F24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Value in Rs (Approx)  </w:t>
            </w:r>
          </w:p>
        </w:tc>
      </w:tr>
      <w:tr w:rsidR="002E2C6A" w:rsidRPr="006A3A19" w:rsidTr="003F248F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2C6A" w:rsidRPr="006A3A19" w:rsidRDefault="002E2C6A" w:rsidP="003F248F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right w:val="single" w:sz="4" w:space="0" w:color="auto"/>
            </w:tcBorders>
          </w:tcPr>
          <w:p w:rsidR="002E2C6A" w:rsidRPr="00BB3A5F" w:rsidRDefault="002E2C6A" w:rsidP="003F248F">
            <w:pPr>
              <w:spacing w:line="235" w:lineRule="auto"/>
              <w:jc w:val="both"/>
              <w:rPr>
                <w:rFonts w:eastAsia="Arial"/>
                <w:bCs/>
                <w:sz w:val="28"/>
                <w:szCs w:val="28"/>
              </w:rPr>
            </w:pPr>
            <w:r w:rsidRPr="00BB3A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Supply of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PV*SOL Suit of software</w:t>
            </w:r>
            <w:r w:rsidRPr="00BB3A5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installation in School of Renewable Energy and Environment, Institute of Science &amp; Technology, Jawaharlal Nehru Technological University Kakinada, Kakinada</w:t>
            </w:r>
            <w:r w:rsidRPr="00BB3A5F">
              <w:rPr>
                <w:rFonts w:eastAsia="Arial"/>
                <w:bCs/>
                <w:sz w:val="28"/>
                <w:szCs w:val="28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C6A" w:rsidRPr="000B55E8" w:rsidRDefault="002E2C6A" w:rsidP="003F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1,50,000/-</w:t>
            </w:r>
          </w:p>
        </w:tc>
      </w:tr>
      <w:tr w:rsidR="002E2C6A" w:rsidRPr="006A3A19" w:rsidTr="003F248F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2E2C6A" w:rsidRPr="006A3A19" w:rsidRDefault="002E2C6A" w:rsidP="003F24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Academic Advisor (SREE)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Ph.No.8142436854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C2171A" w:rsidRDefault="00C2171A"/>
    <w:sectPr w:rsidR="00C2171A" w:rsidSect="00C2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2C6A"/>
    <w:rsid w:val="002E2C6A"/>
    <w:rsid w:val="00C2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6A"/>
    <w:rPr>
      <w:rFonts w:eastAsiaTheme="minorEastAsia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sree</cp:lastModifiedBy>
  <cp:revision>1</cp:revision>
  <dcterms:created xsi:type="dcterms:W3CDTF">2021-01-12T09:18:00Z</dcterms:created>
  <dcterms:modified xsi:type="dcterms:W3CDTF">2021-01-12T09:18:00Z</dcterms:modified>
</cp:coreProperties>
</file>