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0B" w:rsidRDefault="0043450B" w:rsidP="0043450B">
      <w:pPr>
        <w:pStyle w:val="NoSpacing"/>
        <w:ind w:right="-144"/>
        <w:rPr>
          <w:rFonts w:ascii="Times New Roman" w:hAnsi="Times New Roman" w:cs="Times New Roman"/>
          <w:b/>
          <w:sz w:val="24"/>
          <w:szCs w:val="26"/>
        </w:rPr>
      </w:pPr>
    </w:p>
    <w:p w:rsidR="0043450B" w:rsidRDefault="0043450B" w:rsidP="0043450B">
      <w:pPr>
        <w:pStyle w:val="NoSpacing"/>
        <w:ind w:right="-144"/>
        <w:rPr>
          <w:rFonts w:ascii="Times New Roman" w:hAnsi="Times New Roman" w:cs="Times New Roman"/>
          <w:b/>
          <w:color w:val="800000"/>
          <w:sz w:val="24"/>
          <w:szCs w:val="26"/>
        </w:rPr>
      </w:pPr>
      <w:r>
        <w:rPr>
          <w:rFonts w:ascii="Times New Roman" w:hAnsi="Times New Roman" w:cs="Times New Roman"/>
          <w:b/>
          <w:noProof/>
          <w:color w:val="800000"/>
          <w:sz w:val="24"/>
          <w:szCs w:val="26"/>
        </w:rPr>
        <w:drawing>
          <wp:anchor distT="0" distB="0" distL="114300" distR="114300" simplePos="0" relativeHeight="251659264" behindDoc="0" locked="0" layoutInCell="1" allowOverlap="1">
            <wp:simplePos x="0" y="0"/>
            <wp:positionH relativeFrom="margin">
              <wp:posOffset>2667000</wp:posOffset>
            </wp:positionH>
            <wp:positionV relativeFrom="margin">
              <wp:posOffset>304800</wp:posOffset>
            </wp:positionV>
            <wp:extent cx="659130" cy="657225"/>
            <wp:effectExtent l="19050" t="0" r="7620" b="0"/>
            <wp:wrapSquare wrapText="bothSides"/>
            <wp:docPr id="1" name="Picture 1" descr="D:\drive (e)\General\Dairy\Data for Diary 2011 (Necessary)\Dairy 2011(Original)\Kakinada\logo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ive (e)\General\Dairy\Data for Diary 2011 (Necessary)\Dairy 2011(Original)\Kakinada\logo copy.tif"/>
                    <pic:cNvPicPr>
                      <a:picLocks noChangeAspect="1" noChangeArrowheads="1"/>
                    </pic:cNvPicPr>
                  </pic:nvPicPr>
                  <pic:blipFill>
                    <a:blip r:embed="rId5" cstate="print"/>
                    <a:srcRect/>
                    <a:stretch>
                      <a:fillRect/>
                    </a:stretch>
                  </pic:blipFill>
                  <pic:spPr bwMode="auto">
                    <a:xfrm>
                      <a:off x="0" y="0"/>
                      <a:ext cx="659130" cy="657225"/>
                    </a:xfrm>
                    <a:prstGeom prst="rect">
                      <a:avLst/>
                    </a:prstGeom>
                    <a:noFill/>
                    <a:ln w="9525">
                      <a:noFill/>
                      <a:miter lim="800000"/>
                      <a:headEnd/>
                      <a:tailEnd/>
                    </a:ln>
                  </pic:spPr>
                </pic:pic>
              </a:graphicData>
            </a:graphic>
          </wp:anchor>
        </w:drawing>
      </w:r>
    </w:p>
    <w:p w:rsidR="0043450B" w:rsidRPr="003454E6" w:rsidRDefault="0043450B" w:rsidP="0043450B">
      <w:pPr>
        <w:pStyle w:val="NoSpacing"/>
        <w:ind w:right="-144"/>
        <w:rPr>
          <w:rFonts w:ascii="Times New Roman" w:hAnsi="Times New Roman" w:cs="Times New Roman"/>
          <w:b/>
          <w:color w:val="800000"/>
          <w:sz w:val="24"/>
          <w:szCs w:val="26"/>
        </w:rPr>
      </w:pPr>
      <w:r w:rsidRPr="003454E6">
        <w:rPr>
          <w:rFonts w:ascii="Times New Roman" w:hAnsi="Times New Roman" w:cs="Times New Roman"/>
          <w:b/>
          <w:color w:val="800000"/>
          <w:sz w:val="24"/>
          <w:szCs w:val="26"/>
        </w:rPr>
        <w:t>Grams: “TECHNOLOGY”</w:t>
      </w:r>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t xml:space="preserve">      </w:t>
      </w:r>
      <w:r>
        <w:rPr>
          <w:rFonts w:ascii="Times New Roman" w:hAnsi="Times New Roman" w:cs="Times New Roman"/>
          <w:b/>
          <w:color w:val="800000"/>
          <w:sz w:val="24"/>
          <w:szCs w:val="26"/>
        </w:rPr>
        <w:t xml:space="preserve">   </w:t>
      </w:r>
      <w:r w:rsidRPr="003454E6">
        <w:rPr>
          <w:rFonts w:ascii="Times New Roman" w:hAnsi="Times New Roman" w:cs="Times New Roman"/>
          <w:b/>
          <w:color w:val="800000"/>
          <w:sz w:val="24"/>
          <w:szCs w:val="26"/>
        </w:rPr>
        <w:t xml:space="preserve">O: 0884-2300900              </w:t>
      </w:r>
    </w:p>
    <w:p w:rsidR="0043450B" w:rsidRPr="003454E6" w:rsidRDefault="0043450B" w:rsidP="0043450B">
      <w:pPr>
        <w:pStyle w:val="NoSpacing"/>
        <w:ind w:right="-144"/>
        <w:rPr>
          <w:rFonts w:ascii="Times New Roman" w:hAnsi="Times New Roman" w:cs="Times New Roman"/>
          <w:b/>
          <w:color w:val="800000"/>
          <w:sz w:val="24"/>
          <w:szCs w:val="26"/>
        </w:rPr>
      </w:pPr>
      <w:r w:rsidRPr="003454E6">
        <w:rPr>
          <w:rFonts w:ascii="Times New Roman" w:hAnsi="Times New Roman" w:cs="Times New Roman"/>
          <w:b/>
          <w:color w:val="800000"/>
          <w:sz w:val="24"/>
          <w:szCs w:val="26"/>
        </w:rPr>
        <w:t xml:space="preserve">Email:  </w:t>
      </w:r>
      <w:hyperlink r:id="rId6" w:history="1">
        <w:r w:rsidRPr="003454E6">
          <w:rPr>
            <w:rStyle w:val="Hyperlink"/>
            <w:rFonts w:ascii="Times New Roman" w:hAnsi="Times New Roman" w:cs="Times New Roman"/>
            <w:b/>
            <w:color w:val="800000"/>
            <w:sz w:val="24"/>
            <w:szCs w:val="26"/>
          </w:rPr>
          <w:t>chs_eee@yahoo.co.in</w:t>
        </w:r>
      </w:hyperlink>
      <w:r w:rsidRPr="003454E6">
        <w:rPr>
          <w:rFonts w:ascii="Times New Roman" w:hAnsi="Times New Roman" w:cs="Times New Roman"/>
          <w:b/>
          <w:color w:val="800000"/>
          <w:sz w:val="24"/>
          <w:szCs w:val="26"/>
        </w:rPr>
        <w:t xml:space="preserve">    </w:t>
      </w:r>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t xml:space="preserve">       </w:t>
      </w:r>
      <w:r>
        <w:rPr>
          <w:rFonts w:ascii="Times New Roman" w:hAnsi="Times New Roman" w:cs="Times New Roman"/>
          <w:b/>
          <w:color w:val="800000"/>
          <w:sz w:val="24"/>
          <w:szCs w:val="26"/>
        </w:rPr>
        <w:t xml:space="preserve">  </w:t>
      </w:r>
      <w:r w:rsidRPr="003454E6">
        <w:rPr>
          <w:rFonts w:ascii="Times New Roman" w:hAnsi="Times New Roman" w:cs="Times New Roman"/>
          <w:b/>
          <w:color w:val="800000"/>
          <w:sz w:val="24"/>
          <w:szCs w:val="26"/>
        </w:rPr>
        <w:t>F: 0884-2300901</w:t>
      </w:r>
    </w:p>
    <w:p w:rsidR="0043450B" w:rsidRPr="00BC2D3F" w:rsidRDefault="0043450B" w:rsidP="0043450B">
      <w:pPr>
        <w:pStyle w:val="NoSpacing"/>
        <w:ind w:right="-144"/>
        <w:rPr>
          <w:rFonts w:ascii="Times New Roman" w:hAnsi="Times New Roman" w:cs="Times New Roman"/>
          <w:sz w:val="26"/>
          <w:szCs w:val="26"/>
        </w:rPr>
      </w:pPr>
      <w:r w:rsidRPr="003454E6">
        <w:rPr>
          <w:rFonts w:ascii="Times New Roman" w:hAnsi="Times New Roman" w:cs="Times New Roman"/>
          <w:b/>
          <w:color w:val="800000"/>
          <w:sz w:val="24"/>
          <w:szCs w:val="26"/>
        </w:rPr>
        <w:t xml:space="preserve">              </w:t>
      </w:r>
      <w:hyperlink r:id="rId7" w:history="1">
        <w:r w:rsidRPr="003454E6">
          <w:rPr>
            <w:rStyle w:val="Hyperlink"/>
            <w:rFonts w:ascii="Times New Roman" w:hAnsi="Times New Roman" w:cs="Times New Roman"/>
            <w:b/>
            <w:color w:val="800000"/>
            <w:sz w:val="24"/>
            <w:szCs w:val="26"/>
          </w:rPr>
          <w:t>registrar@jntuk.edu.in</w:t>
        </w:r>
      </w:hyperlink>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r>
      <w:r w:rsidRPr="003454E6">
        <w:rPr>
          <w:rFonts w:ascii="Times New Roman" w:hAnsi="Times New Roman" w:cs="Times New Roman"/>
          <w:b/>
          <w:color w:val="800000"/>
          <w:sz w:val="24"/>
          <w:szCs w:val="26"/>
        </w:rPr>
        <w:tab/>
        <w:t xml:space="preserve">         M:  89787 88555</w:t>
      </w:r>
      <w:r w:rsidRPr="003F7FF4">
        <w:rPr>
          <w:rFonts w:ascii="Times New Roman" w:hAnsi="Times New Roman" w:cs="Times New Roman"/>
          <w:b/>
          <w:sz w:val="24"/>
          <w:szCs w:val="26"/>
        </w:rPr>
        <w:tab/>
      </w:r>
      <w:r w:rsidRPr="003F7FF4">
        <w:rPr>
          <w:rFonts w:ascii="Times New Roman" w:hAnsi="Times New Roman" w:cs="Times New Roman"/>
          <w:sz w:val="24"/>
          <w:szCs w:val="26"/>
        </w:rPr>
        <w:t xml:space="preserve">                                   </w:t>
      </w:r>
      <w:r w:rsidRPr="008D137D">
        <w:rPr>
          <w:rFonts w:ascii="Times New Roman" w:hAnsi="Times New Roman" w:cs="Times New Roman"/>
          <w:sz w:val="26"/>
          <w:szCs w:val="26"/>
        </w:rPr>
        <w:t xml:space="preserve">   </w:t>
      </w:r>
    </w:p>
    <w:p w:rsidR="0043450B" w:rsidRPr="003133AA" w:rsidRDefault="0043450B" w:rsidP="0043450B">
      <w:pPr>
        <w:pStyle w:val="Heading3"/>
        <w:ind w:firstLine="720"/>
        <w:rPr>
          <w:color w:val="000099"/>
          <w:sz w:val="26"/>
          <w:szCs w:val="26"/>
        </w:rPr>
      </w:pPr>
      <w:r w:rsidRPr="003133AA">
        <w:rPr>
          <w:color w:val="000099"/>
          <w:szCs w:val="26"/>
        </w:rPr>
        <w:t>JAWAHARLAL NEHRU TECHNOLOGICAL UNIVERSITY KAKINADA</w:t>
      </w:r>
    </w:p>
    <w:p w:rsidR="0043450B" w:rsidRPr="003133AA" w:rsidRDefault="0043450B" w:rsidP="0043450B">
      <w:pPr>
        <w:pBdr>
          <w:bottom w:val="single" w:sz="12" w:space="1" w:color="auto"/>
        </w:pBdr>
        <w:spacing w:after="0" w:line="240" w:lineRule="auto"/>
        <w:jc w:val="center"/>
        <w:rPr>
          <w:rFonts w:ascii="Times New Roman" w:hAnsi="Times New Roman" w:cs="Times New Roman"/>
          <w:b/>
          <w:color w:val="000099"/>
          <w:sz w:val="26"/>
          <w:szCs w:val="26"/>
        </w:rPr>
      </w:pPr>
      <w:r w:rsidRPr="003133AA">
        <w:rPr>
          <w:rFonts w:ascii="Times New Roman" w:hAnsi="Times New Roman" w:cs="Times New Roman"/>
          <w:b/>
          <w:color w:val="000099"/>
          <w:sz w:val="26"/>
          <w:szCs w:val="26"/>
        </w:rPr>
        <w:t>KAKINADA – 533 003, ANDHRA PRADESH, INDIA</w:t>
      </w:r>
    </w:p>
    <w:p w:rsidR="0043450B" w:rsidRPr="003133AA" w:rsidRDefault="0043450B" w:rsidP="0043450B">
      <w:pPr>
        <w:pBdr>
          <w:bottom w:val="single" w:sz="12" w:space="1" w:color="auto"/>
        </w:pBdr>
        <w:spacing w:after="0" w:line="240" w:lineRule="auto"/>
        <w:jc w:val="center"/>
        <w:rPr>
          <w:rFonts w:ascii="Times New Roman" w:hAnsi="Times New Roman" w:cs="Times New Roman"/>
          <w:b/>
          <w:color w:val="000099"/>
          <w:sz w:val="26"/>
          <w:szCs w:val="26"/>
        </w:rPr>
      </w:pPr>
      <w:r w:rsidRPr="003133AA">
        <w:rPr>
          <w:rFonts w:ascii="Times New Roman" w:hAnsi="Times New Roman" w:cs="Times New Roman"/>
          <w:b/>
          <w:color w:val="000099"/>
          <w:sz w:val="26"/>
          <w:szCs w:val="26"/>
        </w:rPr>
        <w:t>(Established by AP Government Act No. 30 of 2008)</w:t>
      </w:r>
    </w:p>
    <w:p w:rsidR="0043450B" w:rsidRDefault="0043450B" w:rsidP="0043450B">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09.06.2017</w:t>
      </w:r>
    </w:p>
    <w:p w:rsidR="0043450B" w:rsidRPr="0043450B" w:rsidRDefault="0043450B" w:rsidP="0043450B">
      <w:pPr>
        <w:pStyle w:val="NoSpacing"/>
        <w:rPr>
          <w:rFonts w:ascii="Times New Roman" w:hAnsi="Times New Roman" w:cs="Times New Roman"/>
          <w:sz w:val="2"/>
          <w:szCs w:val="24"/>
        </w:rPr>
      </w:pPr>
    </w:p>
    <w:p w:rsidR="0043450B" w:rsidRPr="003133AA" w:rsidRDefault="0043450B" w:rsidP="0043450B">
      <w:pPr>
        <w:pStyle w:val="NoSpacing"/>
        <w:rPr>
          <w:rFonts w:ascii="Times New Roman" w:hAnsi="Times New Roman" w:cs="Times New Roman"/>
          <w:b/>
          <w:color w:val="000099"/>
          <w:sz w:val="24"/>
          <w:szCs w:val="24"/>
        </w:rPr>
      </w:pPr>
      <w:r w:rsidRPr="003133AA">
        <w:rPr>
          <w:rFonts w:ascii="Times New Roman" w:hAnsi="Times New Roman" w:cs="Times New Roman"/>
          <w:b/>
          <w:color w:val="000099"/>
          <w:sz w:val="26"/>
          <w:szCs w:val="24"/>
        </w:rPr>
        <w:t xml:space="preserve">Prof. </w:t>
      </w:r>
      <w:proofErr w:type="spellStart"/>
      <w:r w:rsidRPr="003133AA">
        <w:rPr>
          <w:rFonts w:ascii="Times New Roman" w:hAnsi="Times New Roman" w:cs="Times New Roman"/>
          <w:b/>
          <w:color w:val="000099"/>
          <w:sz w:val="26"/>
          <w:szCs w:val="24"/>
        </w:rPr>
        <w:t>Ch.Sai</w:t>
      </w:r>
      <w:proofErr w:type="spellEnd"/>
      <w:r w:rsidRPr="003133AA">
        <w:rPr>
          <w:rFonts w:ascii="Times New Roman" w:hAnsi="Times New Roman" w:cs="Times New Roman"/>
          <w:b/>
          <w:color w:val="000099"/>
          <w:sz w:val="26"/>
          <w:szCs w:val="24"/>
        </w:rPr>
        <w:t xml:space="preserve"> </w:t>
      </w:r>
      <w:proofErr w:type="spellStart"/>
      <w:r w:rsidRPr="003133AA">
        <w:rPr>
          <w:rFonts w:ascii="Times New Roman" w:hAnsi="Times New Roman" w:cs="Times New Roman"/>
          <w:b/>
          <w:color w:val="000099"/>
          <w:sz w:val="26"/>
          <w:szCs w:val="24"/>
        </w:rPr>
        <w:t>Babu</w:t>
      </w:r>
      <w:proofErr w:type="spellEnd"/>
      <w:r w:rsidRPr="003133AA">
        <w:rPr>
          <w:rFonts w:ascii="Times New Roman" w:hAnsi="Times New Roman" w:cs="Times New Roman"/>
          <w:b/>
          <w:color w:val="000099"/>
          <w:sz w:val="26"/>
          <w:szCs w:val="24"/>
        </w:rPr>
        <w:t xml:space="preserve"> </w:t>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p>
    <w:p w:rsidR="0043450B" w:rsidRPr="003133AA" w:rsidRDefault="0043450B" w:rsidP="0043450B">
      <w:pPr>
        <w:pStyle w:val="NoSpacing"/>
        <w:rPr>
          <w:rFonts w:ascii="Times New Roman" w:hAnsi="Times New Roman" w:cs="Times New Roman"/>
          <w:b/>
          <w:color w:val="000099"/>
          <w:sz w:val="24"/>
          <w:szCs w:val="24"/>
        </w:rPr>
      </w:pPr>
      <w:r w:rsidRPr="003133AA">
        <w:rPr>
          <w:rFonts w:ascii="Times New Roman" w:hAnsi="Times New Roman" w:cs="Times New Roman"/>
          <w:b/>
          <w:color w:val="000099"/>
          <w:sz w:val="24"/>
          <w:szCs w:val="24"/>
        </w:rPr>
        <w:t xml:space="preserve">              </w:t>
      </w:r>
      <w:proofErr w:type="spellStart"/>
      <w:r w:rsidRPr="003133AA">
        <w:rPr>
          <w:rFonts w:ascii="Times New Roman" w:hAnsi="Times New Roman" w:cs="Times New Roman"/>
          <w:b/>
          <w:color w:val="000099"/>
          <w:sz w:val="18"/>
          <w:szCs w:val="24"/>
        </w:rPr>
        <w:t>M.Tech</w:t>
      </w:r>
      <w:proofErr w:type="spellEnd"/>
      <w:r w:rsidRPr="003133AA">
        <w:rPr>
          <w:rFonts w:ascii="Times New Roman" w:hAnsi="Times New Roman" w:cs="Times New Roman"/>
          <w:b/>
          <w:color w:val="000099"/>
          <w:sz w:val="18"/>
          <w:szCs w:val="24"/>
        </w:rPr>
        <w:t>., Ph.D.</w:t>
      </w:r>
      <w:r w:rsidRPr="003133AA">
        <w:rPr>
          <w:rFonts w:ascii="Times New Roman" w:hAnsi="Times New Roman" w:cs="Times New Roman"/>
          <w:b/>
          <w:color w:val="000099"/>
          <w:sz w:val="24"/>
          <w:szCs w:val="24"/>
        </w:rPr>
        <w:t xml:space="preserve"> </w:t>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r>
      <w:r w:rsidRPr="003133AA">
        <w:rPr>
          <w:rFonts w:ascii="Times New Roman" w:hAnsi="Times New Roman" w:cs="Times New Roman"/>
          <w:b/>
          <w:color w:val="000099"/>
          <w:sz w:val="24"/>
          <w:szCs w:val="24"/>
        </w:rPr>
        <w:tab/>
        <w:t xml:space="preserve">    </w:t>
      </w:r>
      <w:r w:rsidRPr="003133AA">
        <w:rPr>
          <w:rFonts w:ascii="Times New Roman" w:hAnsi="Times New Roman" w:cs="Times New Roman"/>
          <w:b/>
          <w:color w:val="000099"/>
          <w:sz w:val="24"/>
          <w:szCs w:val="24"/>
        </w:rPr>
        <w:tab/>
      </w:r>
    </w:p>
    <w:p w:rsidR="0043450B" w:rsidRPr="003133AA" w:rsidRDefault="0043450B" w:rsidP="0043450B">
      <w:pPr>
        <w:pStyle w:val="NoSpacing"/>
        <w:rPr>
          <w:rFonts w:ascii="Times New Roman" w:hAnsi="Times New Roman" w:cs="Times New Roman"/>
          <w:b/>
          <w:color w:val="000099"/>
          <w:sz w:val="24"/>
          <w:szCs w:val="24"/>
        </w:rPr>
      </w:pPr>
      <w:r w:rsidRPr="003133AA">
        <w:rPr>
          <w:rFonts w:ascii="Times New Roman" w:hAnsi="Times New Roman" w:cs="Times New Roman"/>
          <w:b/>
          <w:color w:val="000099"/>
          <w:szCs w:val="24"/>
        </w:rPr>
        <w:t>REGISTRAR</w:t>
      </w:r>
      <w:r w:rsidRPr="003133AA">
        <w:rPr>
          <w:rFonts w:ascii="Times New Roman" w:hAnsi="Times New Roman" w:cs="Times New Roman"/>
          <w:b/>
          <w:color w:val="000099"/>
          <w:sz w:val="24"/>
          <w:szCs w:val="24"/>
        </w:rPr>
        <w:t xml:space="preserve"> </w:t>
      </w:r>
      <w:proofErr w:type="spellStart"/>
      <w:r w:rsidRPr="003133AA">
        <w:rPr>
          <w:rFonts w:ascii="Times New Roman" w:hAnsi="Times New Roman" w:cs="Times New Roman"/>
          <w:b/>
          <w:color w:val="000099"/>
          <w:sz w:val="24"/>
          <w:szCs w:val="24"/>
        </w:rPr>
        <w:t>i/c</w:t>
      </w:r>
      <w:proofErr w:type="spellEnd"/>
      <w:r w:rsidRPr="003133AA">
        <w:rPr>
          <w:rFonts w:ascii="Times New Roman" w:hAnsi="Times New Roman" w:cs="Times New Roman"/>
          <w:b/>
          <w:color w:val="000099"/>
          <w:sz w:val="24"/>
          <w:szCs w:val="24"/>
        </w:rPr>
        <w:t xml:space="preserve"> </w:t>
      </w:r>
    </w:p>
    <w:p w:rsidR="00775F9E" w:rsidRPr="00775F9E" w:rsidRDefault="00775F9E" w:rsidP="00C970C2">
      <w:pPr>
        <w:tabs>
          <w:tab w:val="left" w:pos="7920"/>
        </w:tabs>
        <w:rPr>
          <w:rFonts w:ascii="Times New Roman" w:hAnsi="Times New Roman"/>
          <w:sz w:val="2"/>
          <w:szCs w:val="24"/>
        </w:rPr>
      </w:pPr>
    </w:p>
    <w:p w:rsidR="00310B19" w:rsidRPr="005E531D" w:rsidRDefault="00310B19" w:rsidP="00C970C2">
      <w:pPr>
        <w:tabs>
          <w:tab w:val="left" w:pos="7920"/>
        </w:tabs>
        <w:rPr>
          <w:rFonts w:ascii="Times New Roman" w:hAnsi="Times New Roman"/>
          <w:sz w:val="24"/>
          <w:szCs w:val="24"/>
        </w:rPr>
      </w:pPr>
      <w:r w:rsidRPr="005E531D">
        <w:rPr>
          <w:rFonts w:ascii="Times New Roman" w:hAnsi="Times New Roman"/>
          <w:sz w:val="24"/>
          <w:szCs w:val="24"/>
        </w:rPr>
        <w:t>To</w:t>
      </w:r>
    </w:p>
    <w:p w:rsidR="00C970C2" w:rsidRDefault="00310B19" w:rsidP="00310B19">
      <w:pPr>
        <w:pStyle w:val="NoSpacing"/>
        <w:rPr>
          <w:rFonts w:ascii="Times New Roman" w:hAnsi="Times New Roman" w:cs="Times New Roman"/>
          <w:sz w:val="24"/>
        </w:rPr>
      </w:pPr>
      <w:r w:rsidRPr="00310B19">
        <w:rPr>
          <w:rFonts w:ascii="Times New Roman" w:hAnsi="Times New Roman" w:cs="Times New Roman"/>
          <w:sz w:val="24"/>
        </w:rPr>
        <w:t xml:space="preserve">The </w:t>
      </w:r>
      <w:r w:rsidR="00C970C2" w:rsidRPr="00310B19">
        <w:rPr>
          <w:rFonts w:ascii="Times New Roman" w:hAnsi="Times New Roman" w:cs="Times New Roman"/>
          <w:sz w:val="24"/>
        </w:rPr>
        <w:t>Directors</w:t>
      </w:r>
      <w:r w:rsidR="005E531D">
        <w:rPr>
          <w:rFonts w:ascii="Times New Roman" w:hAnsi="Times New Roman" w:cs="Times New Roman"/>
          <w:sz w:val="24"/>
        </w:rPr>
        <w:t xml:space="preserve"> / </w:t>
      </w:r>
      <w:r w:rsidR="005E531D" w:rsidRPr="00310B19">
        <w:rPr>
          <w:rFonts w:ascii="Times New Roman" w:hAnsi="Times New Roman" w:cs="Times New Roman"/>
          <w:sz w:val="24"/>
        </w:rPr>
        <w:t>Principals</w:t>
      </w:r>
      <w:r w:rsidR="00C970C2" w:rsidRPr="00310B19">
        <w:rPr>
          <w:rFonts w:ascii="Times New Roman" w:hAnsi="Times New Roman" w:cs="Times New Roman"/>
          <w:sz w:val="24"/>
        </w:rPr>
        <w:t>,</w:t>
      </w:r>
      <w:r w:rsidR="00DF566F">
        <w:rPr>
          <w:rFonts w:ascii="Times New Roman" w:hAnsi="Times New Roman" w:cs="Times New Roman"/>
          <w:sz w:val="24"/>
        </w:rPr>
        <w:t xml:space="preserve"> </w:t>
      </w:r>
    </w:p>
    <w:p w:rsidR="00DF566F" w:rsidRPr="00310B19" w:rsidRDefault="00DF566F" w:rsidP="00310B19">
      <w:pPr>
        <w:pStyle w:val="NoSpacing"/>
        <w:rPr>
          <w:rFonts w:ascii="Times New Roman" w:hAnsi="Times New Roman" w:cs="Times New Roman"/>
          <w:sz w:val="24"/>
        </w:rPr>
      </w:pPr>
      <w:r>
        <w:rPr>
          <w:rFonts w:ascii="Times New Roman" w:hAnsi="Times New Roman" w:cs="Times New Roman"/>
          <w:sz w:val="24"/>
        </w:rPr>
        <w:t>Affiliated Colleges of JNTUK</w:t>
      </w:r>
    </w:p>
    <w:p w:rsidR="00310B19" w:rsidRPr="00310B19" w:rsidRDefault="00310B19" w:rsidP="00310B19">
      <w:pPr>
        <w:pStyle w:val="NoSpacing"/>
        <w:rPr>
          <w:rFonts w:ascii="Times New Roman" w:hAnsi="Times New Roman" w:cs="Times New Roman"/>
          <w:sz w:val="24"/>
        </w:rPr>
      </w:pPr>
    </w:p>
    <w:p w:rsidR="00C970C2" w:rsidRDefault="00C970C2" w:rsidP="00C970C2">
      <w:pPr>
        <w:tabs>
          <w:tab w:val="left" w:pos="720"/>
        </w:tabs>
        <w:jc w:val="both"/>
        <w:rPr>
          <w:rFonts w:ascii="Times New Roman" w:hAnsi="Times New Roman"/>
          <w:sz w:val="24"/>
          <w:szCs w:val="24"/>
        </w:rPr>
      </w:pPr>
      <w:r>
        <w:rPr>
          <w:rFonts w:ascii="Times New Roman" w:hAnsi="Times New Roman"/>
          <w:sz w:val="24"/>
          <w:szCs w:val="24"/>
        </w:rPr>
        <w:tab/>
        <w:t xml:space="preserve">The Incubation Centre, JNTUK Kakinada </w:t>
      </w:r>
      <w:r w:rsidR="00B85BAB">
        <w:rPr>
          <w:rFonts w:ascii="Times New Roman" w:hAnsi="Times New Roman"/>
          <w:sz w:val="24"/>
          <w:szCs w:val="24"/>
        </w:rPr>
        <w:t>will be</w:t>
      </w:r>
      <w:r>
        <w:rPr>
          <w:rFonts w:ascii="Times New Roman" w:hAnsi="Times New Roman"/>
          <w:sz w:val="24"/>
          <w:szCs w:val="24"/>
        </w:rPr>
        <w:t xml:space="preserve"> organizing an Awareness Programme on "Establishing Incubation - Innovation Centres" during 15</w:t>
      </w:r>
      <w:r w:rsidRPr="00C970C2">
        <w:rPr>
          <w:rFonts w:ascii="Times New Roman" w:hAnsi="Times New Roman"/>
          <w:sz w:val="24"/>
          <w:szCs w:val="24"/>
          <w:vertAlign w:val="superscript"/>
        </w:rPr>
        <w:t>th</w:t>
      </w:r>
      <w:r>
        <w:rPr>
          <w:rFonts w:ascii="Times New Roman" w:hAnsi="Times New Roman"/>
          <w:sz w:val="24"/>
          <w:szCs w:val="24"/>
        </w:rPr>
        <w:t xml:space="preserve"> - 16</w:t>
      </w:r>
      <w:r w:rsidRPr="00C970C2">
        <w:rPr>
          <w:rFonts w:ascii="Times New Roman" w:hAnsi="Times New Roman"/>
          <w:sz w:val="24"/>
          <w:szCs w:val="24"/>
          <w:vertAlign w:val="superscript"/>
        </w:rPr>
        <w:t>th</w:t>
      </w:r>
      <w:r>
        <w:rPr>
          <w:rFonts w:ascii="Times New Roman" w:hAnsi="Times New Roman"/>
          <w:sz w:val="24"/>
          <w:szCs w:val="24"/>
        </w:rPr>
        <w:t xml:space="preserve"> June 2017 at JNTUK Kakinada</w:t>
      </w:r>
      <w:r w:rsidR="00D45232">
        <w:rPr>
          <w:rFonts w:ascii="Times New Roman" w:hAnsi="Times New Roman"/>
          <w:sz w:val="24"/>
          <w:szCs w:val="24"/>
        </w:rPr>
        <w:t xml:space="preserve"> University Senate Hall</w:t>
      </w:r>
      <w:r>
        <w:rPr>
          <w:rFonts w:ascii="Times New Roman" w:hAnsi="Times New Roman"/>
          <w:sz w:val="24"/>
          <w:szCs w:val="24"/>
        </w:rPr>
        <w:t>.</w:t>
      </w:r>
    </w:p>
    <w:p w:rsidR="00C970C2" w:rsidRPr="00C970C2" w:rsidRDefault="00C970C2" w:rsidP="00C970C2">
      <w:pPr>
        <w:spacing w:after="0"/>
        <w:jc w:val="both"/>
        <w:rPr>
          <w:rFonts w:ascii="Times New Roman" w:eastAsia="Calibri" w:hAnsi="Times New Roman" w:cs="Times New Roman"/>
          <w:sz w:val="24"/>
          <w:szCs w:val="24"/>
        </w:rPr>
      </w:pPr>
      <w:r w:rsidRPr="00C970C2">
        <w:rPr>
          <w:rFonts w:ascii="Times New Roman" w:eastAsia="Calibri" w:hAnsi="Times New Roman" w:cs="Times New Roman"/>
          <w:sz w:val="24"/>
          <w:szCs w:val="24"/>
        </w:rPr>
        <w:t xml:space="preserve">The awareness </w:t>
      </w:r>
      <w:proofErr w:type="spellStart"/>
      <w:r w:rsidRPr="00C970C2">
        <w:rPr>
          <w:rFonts w:ascii="Times New Roman" w:eastAsia="Calibri" w:hAnsi="Times New Roman" w:cs="Times New Roman"/>
          <w:sz w:val="24"/>
          <w:szCs w:val="24"/>
        </w:rPr>
        <w:t>programme</w:t>
      </w:r>
      <w:proofErr w:type="spellEnd"/>
      <w:r w:rsidRPr="00C970C2">
        <w:rPr>
          <w:rFonts w:ascii="Times New Roman" w:eastAsia="Calibri" w:hAnsi="Times New Roman" w:cs="Times New Roman"/>
          <w:sz w:val="24"/>
          <w:szCs w:val="24"/>
        </w:rPr>
        <w:t xml:space="preserve"> is aimed at </w:t>
      </w:r>
    </w:p>
    <w:p w:rsidR="00C970C2" w:rsidRPr="00775F9E" w:rsidRDefault="00C970C2" w:rsidP="00C970C2">
      <w:pPr>
        <w:spacing w:after="0"/>
        <w:jc w:val="both"/>
        <w:rPr>
          <w:rFonts w:ascii="Times New Roman" w:eastAsia="Calibri" w:hAnsi="Times New Roman" w:cs="Times New Roman"/>
          <w:sz w:val="10"/>
          <w:szCs w:val="24"/>
        </w:rPr>
      </w:pPr>
    </w:p>
    <w:p w:rsidR="00C970C2" w:rsidRPr="00C970C2" w:rsidRDefault="0095684D" w:rsidP="00C970C2">
      <w:pPr>
        <w:pStyle w:val="ListParagraph"/>
        <w:numPr>
          <w:ilvl w:val="0"/>
          <w:numId w:val="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970C2" w:rsidRPr="00C970C2">
        <w:rPr>
          <w:rFonts w:ascii="Times New Roman" w:eastAsia="Calibri" w:hAnsi="Times New Roman" w:cs="Times New Roman"/>
          <w:sz w:val="24"/>
          <w:szCs w:val="24"/>
        </w:rPr>
        <w:t>reparing the Institutions for drafting the grant proposals to various funding agencies.</w:t>
      </w:r>
    </w:p>
    <w:p w:rsidR="00C970C2" w:rsidRPr="002E4FEE" w:rsidRDefault="00C970C2" w:rsidP="00C970C2">
      <w:pPr>
        <w:spacing w:after="0"/>
        <w:jc w:val="both"/>
        <w:rPr>
          <w:rFonts w:ascii="Times New Roman" w:eastAsia="Calibri" w:hAnsi="Times New Roman" w:cs="Times New Roman"/>
          <w:sz w:val="2"/>
          <w:szCs w:val="24"/>
        </w:rPr>
      </w:pPr>
    </w:p>
    <w:p w:rsidR="00C970C2" w:rsidRPr="00C970C2" w:rsidRDefault="0095684D" w:rsidP="00C970C2">
      <w:pPr>
        <w:pStyle w:val="ListParagraph"/>
        <w:numPr>
          <w:ilvl w:val="0"/>
          <w:numId w:val="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C970C2" w:rsidRPr="00C970C2">
        <w:rPr>
          <w:rFonts w:ascii="Times New Roman" w:eastAsia="Calibri" w:hAnsi="Times New Roman" w:cs="Times New Roman"/>
          <w:sz w:val="24"/>
          <w:szCs w:val="24"/>
        </w:rPr>
        <w:t xml:space="preserve">mparting the concepts of Incubating models, legal forms and governance aspects, pre-requisites for setting up Incubators and management aspects of Incubation </w:t>
      </w:r>
      <w:r w:rsidR="00B85BAB" w:rsidRPr="00C970C2">
        <w:rPr>
          <w:rFonts w:ascii="Times New Roman" w:eastAsia="Calibri" w:hAnsi="Times New Roman" w:cs="Times New Roman"/>
          <w:sz w:val="24"/>
          <w:szCs w:val="24"/>
        </w:rPr>
        <w:t>centers</w:t>
      </w:r>
      <w:r w:rsidR="00C970C2" w:rsidRPr="00C970C2">
        <w:rPr>
          <w:rFonts w:ascii="Times New Roman" w:eastAsia="Calibri" w:hAnsi="Times New Roman" w:cs="Times New Roman"/>
          <w:sz w:val="24"/>
          <w:szCs w:val="24"/>
        </w:rPr>
        <w:t>.</w:t>
      </w:r>
    </w:p>
    <w:p w:rsidR="00C970C2" w:rsidRPr="00775F9E" w:rsidRDefault="00C970C2" w:rsidP="00C970C2">
      <w:pPr>
        <w:spacing w:after="0"/>
        <w:jc w:val="both"/>
        <w:rPr>
          <w:rFonts w:ascii="Times New Roman" w:eastAsia="Calibri" w:hAnsi="Times New Roman" w:cs="Times New Roman"/>
          <w:sz w:val="10"/>
          <w:szCs w:val="24"/>
        </w:rPr>
      </w:pPr>
    </w:p>
    <w:p w:rsidR="00C970C2" w:rsidRDefault="00C970C2" w:rsidP="00C970C2">
      <w:pPr>
        <w:spacing w:after="0"/>
        <w:jc w:val="both"/>
        <w:rPr>
          <w:rFonts w:ascii="Times New Roman" w:eastAsia="Calibri" w:hAnsi="Times New Roman" w:cs="Times New Roman"/>
          <w:sz w:val="24"/>
          <w:szCs w:val="24"/>
        </w:rPr>
      </w:pPr>
      <w:r w:rsidRPr="00C970C2">
        <w:rPr>
          <w:rFonts w:ascii="Times New Roman" w:eastAsia="Calibri" w:hAnsi="Times New Roman" w:cs="Times New Roman"/>
          <w:sz w:val="24"/>
          <w:szCs w:val="24"/>
        </w:rPr>
        <w:t xml:space="preserve">One - to - one interactive </w:t>
      </w:r>
      <w:r w:rsidR="00B85BAB" w:rsidRPr="00C970C2">
        <w:rPr>
          <w:rFonts w:ascii="Times New Roman" w:eastAsia="Calibri" w:hAnsi="Times New Roman" w:cs="Times New Roman"/>
          <w:sz w:val="24"/>
          <w:szCs w:val="24"/>
        </w:rPr>
        <w:t>session</w:t>
      </w:r>
      <w:r w:rsidRPr="00C970C2">
        <w:rPr>
          <w:rFonts w:ascii="Times New Roman" w:eastAsia="Calibri" w:hAnsi="Times New Roman" w:cs="Times New Roman"/>
          <w:sz w:val="24"/>
          <w:szCs w:val="24"/>
        </w:rPr>
        <w:t xml:space="preserve"> </w:t>
      </w:r>
      <w:r w:rsidR="00B85BAB">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Pr="00C970C2">
        <w:rPr>
          <w:rFonts w:ascii="Times New Roman" w:eastAsia="Calibri" w:hAnsi="Times New Roman" w:cs="Times New Roman"/>
          <w:sz w:val="24"/>
          <w:szCs w:val="24"/>
        </w:rPr>
        <w:t>available.</w:t>
      </w:r>
    </w:p>
    <w:p w:rsidR="00C970C2" w:rsidRPr="00775F9E" w:rsidRDefault="00C970C2" w:rsidP="00C970C2">
      <w:pPr>
        <w:spacing w:after="0"/>
        <w:jc w:val="both"/>
        <w:rPr>
          <w:rFonts w:ascii="Times New Roman" w:eastAsia="Calibri" w:hAnsi="Times New Roman" w:cs="Times New Roman"/>
          <w:sz w:val="10"/>
          <w:szCs w:val="24"/>
        </w:rPr>
      </w:pPr>
    </w:p>
    <w:p w:rsidR="00C970C2" w:rsidRDefault="00C970C2" w:rsidP="00C970C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Resource Persons for the Programme are:</w:t>
      </w:r>
    </w:p>
    <w:p w:rsidR="00C970C2" w:rsidRPr="00775F9E" w:rsidRDefault="00C970C2" w:rsidP="00C970C2">
      <w:pPr>
        <w:spacing w:after="0"/>
        <w:jc w:val="both"/>
        <w:rPr>
          <w:rFonts w:ascii="Times New Roman" w:eastAsia="Calibri" w:hAnsi="Times New Roman" w:cs="Times New Roman"/>
          <w:sz w:val="10"/>
          <w:szCs w:val="24"/>
        </w:rPr>
      </w:pPr>
    </w:p>
    <w:p w:rsidR="00C970C2" w:rsidRPr="00C970C2" w:rsidRDefault="00C970C2" w:rsidP="00C970C2">
      <w:pPr>
        <w:pStyle w:val="ListParagraph"/>
        <w:widowControl w:val="0"/>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C970C2">
        <w:rPr>
          <w:rFonts w:ascii="Times New Roman" w:hAnsi="Times New Roman" w:cs="Times New Roman"/>
          <w:color w:val="000000" w:themeColor="text1"/>
          <w:sz w:val="24"/>
          <w:szCs w:val="24"/>
        </w:rPr>
        <w:t>Dr. C. Murali Krishna Kumar</w:t>
      </w:r>
      <w:proofErr w:type="gramStart"/>
      <w:r w:rsidRPr="00C970C2">
        <w:rPr>
          <w:rFonts w:ascii="Times New Roman" w:hAnsi="Times New Roman" w:cs="Times New Roman"/>
          <w:color w:val="000000" w:themeColor="text1"/>
          <w:sz w:val="24"/>
          <w:szCs w:val="24"/>
        </w:rPr>
        <w:t xml:space="preserve">,  </w:t>
      </w:r>
      <w:r w:rsidRPr="00C970C2">
        <w:rPr>
          <w:rFonts w:ascii="Times New Roman" w:eastAsia="Times New Roman" w:hAnsi="Times New Roman" w:cs="Times New Roman"/>
          <w:color w:val="222222"/>
          <w:sz w:val="24"/>
          <w:szCs w:val="24"/>
          <w:shd w:val="clear" w:color="auto" w:fill="FFFFFF"/>
        </w:rPr>
        <w:t>Head</w:t>
      </w:r>
      <w:proofErr w:type="gramEnd"/>
      <w:r w:rsidRPr="00C970C2">
        <w:rPr>
          <w:rFonts w:ascii="Times New Roman" w:eastAsia="Times New Roman" w:hAnsi="Times New Roman" w:cs="Times New Roman"/>
          <w:color w:val="222222"/>
          <w:sz w:val="24"/>
          <w:szCs w:val="24"/>
          <w:shd w:val="clear" w:color="auto" w:fill="FFFFFF"/>
        </w:rPr>
        <w:t> </w:t>
      </w:r>
      <w:r w:rsidRPr="00C970C2">
        <w:rPr>
          <w:rFonts w:ascii="Times New Roman" w:eastAsia="Times New Roman" w:hAnsi="Times New Roman" w:cs="Times New Roman"/>
          <w:color w:val="000000"/>
          <w:sz w:val="24"/>
          <w:szCs w:val="24"/>
          <w:shd w:val="clear" w:color="auto" w:fill="FFFFFF"/>
        </w:rPr>
        <w:t xml:space="preserve">Digital India, Atal Innovation Mission </w:t>
      </w:r>
      <w:r w:rsidRPr="00C970C2">
        <w:rPr>
          <w:rFonts w:ascii="Times New Roman" w:eastAsia="Times New Roman" w:hAnsi="Times New Roman" w:cs="Times New Roman"/>
          <w:color w:val="222222"/>
          <w:sz w:val="24"/>
          <w:szCs w:val="24"/>
          <w:shd w:val="clear" w:color="auto" w:fill="FFFFFF"/>
        </w:rPr>
        <w:t> </w:t>
      </w:r>
      <w:r w:rsidRPr="00C970C2">
        <w:rPr>
          <w:rFonts w:ascii="Times New Roman" w:eastAsia="Times New Roman" w:hAnsi="Times New Roman" w:cs="Times New Roman"/>
          <w:color w:val="000000"/>
          <w:sz w:val="24"/>
          <w:szCs w:val="24"/>
          <w:shd w:val="clear" w:color="auto" w:fill="FFFFFF"/>
        </w:rPr>
        <w:t xml:space="preserve">NITI </w:t>
      </w:r>
      <w:r>
        <w:rPr>
          <w:rFonts w:ascii="Times New Roman" w:eastAsia="Times New Roman" w:hAnsi="Times New Roman" w:cs="Times New Roman"/>
          <w:color w:val="000000"/>
          <w:sz w:val="24"/>
          <w:szCs w:val="24"/>
          <w:shd w:val="clear" w:color="auto" w:fill="FFFFFF"/>
        </w:rPr>
        <w:t>A</w:t>
      </w:r>
      <w:r w:rsidRPr="00C970C2">
        <w:rPr>
          <w:rFonts w:ascii="Times New Roman" w:eastAsia="Times New Roman" w:hAnsi="Times New Roman" w:cs="Times New Roman"/>
          <w:color w:val="000000"/>
          <w:sz w:val="24"/>
          <w:szCs w:val="24"/>
          <w:shd w:val="clear" w:color="auto" w:fill="FFFFFF"/>
        </w:rPr>
        <w:t>ayog.</w:t>
      </w:r>
    </w:p>
    <w:p w:rsidR="00C970C2" w:rsidRPr="00C970C2" w:rsidRDefault="00C970C2" w:rsidP="00C970C2">
      <w:pPr>
        <w:pStyle w:val="ListParagraph"/>
        <w:widowControl w:val="0"/>
        <w:numPr>
          <w:ilvl w:val="0"/>
          <w:numId w:val="4"/>
        </w:numPr>
        <w:autoSpaceDE w:val="0"/>
        <w:autoSpaceDN w:val="0"/>
        <w:adjustRightInd w:val="0"/>
        <w:rPr>
          <w:rFonts w:ascii="Times New Roman" w:hAnsi="Times New Roman" w:cs="Times New Roman"/>
          <w:color w:val="000000" w:themeColor="text1"/>
          <w:sz w:val="24"/>
          <w:szCs w:val="24"/>
        </w:rPr>
      </w:pPr>
      <w:r w:rsidRPr="00C970C2">
        <w:rPr>
          <w:rFonts w:ascii="Times New Roman" w:hAnsi="Times New Roman" w:cs="Times New Roman"/>
          <w:color w:val="000000" w:themeColor="text1"/>
          <w:sz w:val="24"/>
          <w:szCs w:val="24"/>
        </w:rPr>
        <w:t>Dr. Raghunandan Rajamani</w:t>
      </w:r>
      <w:proofErr w:type="gramStart"/>
      <w:r w:rsidRPr="00C970C2">
        <w:rPr>
          <w:rFonts w:ascii="Times New Roman" w:hAnsi="Times New Roman" w:cs="Times New Roman"/>
          <w:color w:val="000000" w:themeColor="text1"/>
          <w:sz w:val="24"/>
          <w:szCs w:val="24"/>
        </w:rPr>
        <w:t xml:space="preserve">,  </w:t>
      </w:r>
      <w:r w:rsidRPr="00C970C2">
        <w:rPr>
          <w:rFonts w:ascii="Times New Roman" w:eastAsia="Times New Roman" w:hAnsi="Times New Roman" w:cs="Times New Roman"/>
          <w:color w:val="222222"/>
          <w:sz w:val="24"/>
          <w:szCs w:val="24"/>
          <w:shd w:val="clear" w:color="auto" w:fill="FFFFFF"/>
        </w:rPr>
        <w:t>Executive</w:t>
      </w:r>
      <w:proofErr w:type="gramEnd"/>
      <w:r w:rsidRPr="00C970C2">
        <w:rPr>
          <w:rFonts w:ascii="Times New Roman" w:eastAsia="Times New Roman" w:hAnsi="Times New Roman" w:cs="Times New Roman"/>
          <w:color w:val="222222"/>
          <w:sz w:val="24"/>
          <w:szCs w:val="24"/>
          <w:shd w:val="clear" w:color="auto" w:fill="FFFFFF"/>
        </w:rPr>
        <w:t xml:space="preserve"> Director, ISBA.</w:t>
      </w:r>
    </w:p>
    <w:p w:rsidR="00C970C2" w:rsidRPr="00C970C2" w:rsidRDefault="00C970C2" w:rsidP="00C970C2">
      <w:pPr>
        <w:pStyle w:val="ListParagraph"/>
        <w:widowControl w:val="0"/>
        <w:numPr>
          <w:ilvl w:val="0"/>
          <w:numId w:val="4"/>
        </w:numPr>
        <w:autoSpaceDE w:val="0"/>
        <w:autoSpaceDN w:val="0"/>
        <w:adjustRightInd w:val="0"/>
        <w:rPr>
          <w:rFonts w:ascii="Times New Roman" w:hAnsi="Times New Roman" w:cs="Times New Roman"/>
          <w:color w:val="000000" w:themeColor="text1"/>
          <w:sz w:val="24"/>
          <w:szCs w:val="24"/>
        </w:rPr>
      </w:pPr>
      <w:r w:rsidRPr="00C970C2">
        <w:rPr>
          <w:rFonts w:ascii="Times New Roman" w:hAnsi="Times New Roman" w:cs="Times New Roman"/>
          <w:color w:val="000000" w:themeColor="text1"/>
          <w:sz w:val="24"/>
          <w:szCs w:val="24"/>
        </w:rPr>
        <w:t xml:space="preserve">Mr. Ashwin Joshi, </w:t>
      </w:r>
      <w:r w:rsidRPr="00C970C2">
        <w:rPr>
          <w:rFonts w:ascii="Times New Roman" w:eastAsia="Times New Roman" w:hAnsi="Times New Roman" w:cs="Times New Roman"/>
          <w:color w:val="222222"/>
          <w:sz w:val="24"/>
          <w:szCs w:val="24"/>
          <w:shd w:val="clear" w:color="auto" w:fill="FFFFFF"/>
        </w:rPr>
        <w:t xml:space="preserve">VP of CIIE, </w:t>
      </w:r>
      <w:r w:rsidRPr="00C970C2">
        <w:rPr>
          <w:rFonts w:ascii="Times New Roman" w:hAnsi="Times New Roman" w:cs="Times New Roman"/>
          <w:color w:val="545454"/>
          <w:sz w:val="24"/>
          <w:szCs w:val="24"/>
          <w:shd w:val="clear" w:color="auto" w:fill="FFFFFF"/>
        </w:rPr>
        <w:t xml:space="preserve">IIM </w:t>
      </w:r>
      <w:proofErr w:type="spellStart"/>
      <w:r w:rsidRPr="00C970C2">
        <w:rPr>
          <w:rFonts w:ascii="Times New Roman" w:hAnsi="Times New Roman" w:cs="Times New Roman"/>
          <w:color w:val="545454"/>
          <w:sz w:val="24"/>
          <w:szCs w:val="24"/>
          <w:shd w:val="clear" w:color="auto" w:fill="FFFFFF"/>
        </w:rPr>
        <w:t>Ahmedabad</w:t>
      </w:r>
      <w:proofErr w:type="spellEnd"/>
      <w:r w:rsidRPr="00C970C2">
        <w:rPr>
          <w:rFonts w:ascii="Times New Roman" w:hAnsi="Times New Roman" w:cs="Times New Roman"/>
          <w:color w:val="000000" w:themeColor="text1"/>
          <w:sz w:val="24"/>
          <w:szCs w:val="24"/>
        </w:rPr>
        <w:t>.</w:t>
      </w:r>
    </w:p>
    <w:p w:rsidR="00C970C2" w:rsidRDefault="00C970C2" w:rsidP="00C970C2">
      <w:pPr>
        <w:pStyle w:val="ListParagraph"/>
        <w:widowControl w:val="0"/>
        <w:numPr>
          <w:ilvl w:val="0"/>
          <w:numId w:val="4"/>
        </w:numPr>
        <w:autoSpaceDE w:val="0"/>
        <w:autoSpaceDN w:val="0"/>
        <w:adjustRightInd w:val="0"/>
        <w:rPr>
          <w:rFonts w:ascii="Times New Roman" w:hAnsi="Times New Roman" w:cs="Times New Roman"/>
          <w:color w:val="000000" w:themeColor="text1"/>
          <w:sz w:val="24"/>
          <w:szCs w:val="24"/>
        </w:rPr>
      </w:pPr>
      <w:r w:rsidRPr="00C970C2">
        <w:rPr>
          <w:rFonts w:ascii="Times New Roman" w:hAnsi="Times New Roman" w:cs="Times New Roman"/>
          <w:color w:val="000000" w:themeColor="text1"/>
          <w:sz w:val="24"/>
          <w:szCs w:val="24"/>
        </w:rPr>
        <w:t xml:space="preserve">Mrs. Ishita Agrawal, </w:t>
      </w:r>
      <w:r w:rsidRPr="00C970C2">
        <w:rPr>
          <w:rFonts w:ascii="Times New Roman" w:eastAsia="Times New Roman" w:hAnsi="Times New Roman" w:cs="Times New Roman"/>
          <w:color w:val="222222"/>
          <w:sz w:val="24"/>
          <w:szCs w:val="24"/>
        </w:rPr>
        <w:t>Manager,</w:t>
      </w:r>
      <w:r w:rsidRPr="00C970C2">
        <w:rPr>
          <w:rFonts w:ascii="Times New Roman" w:eastAsia="Times New Roman" w:hAnsi="Times New Roman" w:cs="Times New Roman"/>
          <w:color w:val="000000"/>
          <w:sz w:val="24"/>
          <w:szCs w:val="24"/>
          <w:shd w:val="clear" w:color="auto" w:fill="FFFFFF"/>
        </w:rPr>
        <w:t xml:space="preserve"> Atal Innovation </w:t>
      </w:r>
      <w:proofErr w:type="gramStart"/>
      <w:r w:rsidRPr="00C970C2">
        <w:rPr>
          <w:rFonts w:ascii="Times New Roman" w:eastAsia="Times New Roman" w:hAnsi="Times New Roman" w:cs="Times New Roman"/>
          <w:color w:val="000000"/>
          <w:sz w:val="24"/>
          <w:szCs w:val="24"/>
          <w:shd w:val="clear" w:color="auto" w:fill="FFFFFF"/>
        </w:rPr>
        <w:t xml:space="preserve">Mission </w:t>
      </w:r>
      <w:r w:rsidRPr="00C970C2">
        <w:rPr>
          <w:rFonts w:ascii="Times New Roman" w:eastAsia="Times New Roman" w:hAnsi="Times New Roman" w:cs="Times New Roman"/>
          <w:color w:val="222222"/>
          <w:sz w:val="24"/>
          <w:szCs w:val="24"/>
          <w:shd w:val="clear" w:color="auto" w:fill="FFFFFF"/>
        </w:rPr>
        <w:t> </w:t>
      </w:r>
      <w:r w:rsidRPr="00C970C2">
        <w:rPr>
          <w:rFonts w:ascii="Times New Roman" w:eastAsia="Times New Roman" w:hAnsi="Times New Roman" w:cs="Times New Roman"/>
          <w:color w:val="000000"/>
          <w:sz w:val="24"/>
          <w:szCs w:val="24"/>
          <w:shd w:val="clear" w:color="auto" w:fill="FFFFFF"/>
        </w:rPr>
        <w:t>NITI</w:t>
      </w:r>
      <w:proofErr w:type="gramEnd"/>
      <w:r w:rsidRPr="00C970C2">
        <w:rPr>
          <w:rFonts w:ascii="Times New Roman" w:eastAsia="Times New Roman" w:hAnsi="Times New Roman" w:cs="Times New Roman"/>
          <w:color w:val="000000"/>
          <w:sz w:val="24"/>
          <w:szCs w:val="24"/>
          <w:shd w:val="clear" w:color="auto" w:fill="FFFFFF"/>
        </w:rPr>
        <w:t xml:space="preserve"> Aayog.</w:t>
      </w:r>
    </w:p>
    <w:p w:rsidR="00C970C2" w:rsidRDefault="00B85BAB" w:rsidP="00D45232">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program is aimed at preparing the participants to have full awareness about running the incubation center and draft the proposals for funding agencies. Hence it is requested to nominate two people who involve in running the incubation center and write the proposals</w:t>
      </w:r>
      <w:r w:rsidR="00D45232">
        <w:rPr>
          <w:rFonts w:ascii="Times New Roman" w:hAnsi="Times New Roman" w:cs="Times New Roman"/>
          <w:color w:val="000000" w:themeColor="text1"/>
          <w:sz w:val="24"/>
          <w:szCs w:val="24"/>
        </w:rPr>
        <w:t xml:space="preserve"> for funding.</w:t>
      </w:r>
    </w:p>
    <w:p w:rsidR="00C970C2" w:rsidRDefault="00C970C2" w:rsidP="00C970C2">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registration is available in the following link.</w:t>
      </w:r>
    </w:p>
    <w:p w:rsidR="00C970C2" w:rsidRDefault="001115FC" w:rsidP="00C970C2">
      <w:pPr>
        <w:widowControl w:val="0"/>
        <w:autoSpaceDE w:val="0"/>
        <w:autoSpaceDN w:val="0"/>
        <w:adjustRightInd w:val="0"/>
        <w:rPr>
          <w:rFonts w:ascii="Times New Roman" w:hAnsi="Times New Roman" w:cs="Times New Roman"/>
          <w:color w:val="00B0F0"/>
          <w:sz w:val="24"/>
          <w:szCs w:val="24"/>
          <w:u w:val="single"/>
        </w:rPr>
      </w:pPr>
      <w:hyperlink r:id="rId8" w:history="1">
        <w:r w:rsidR="00D45232" w:rsidRPr="00F75DDC">
          <w:rPr>
            <w:rStyle w:val="Hyperlink"/>
            <w:rFonts w:ascii="Times New Roman" w:hAnsi="Times New Roman" w:cs="Times New Roman"/>
            <w:sz w:val="24"/>
            <w:szCs w:val="24"/>
          </w:rPr>
          <w:t>https://docs.google.com/forms/d/e/1FAIpQLScbIQ57XpyI55tEJyk-lA_YG6UtEgem_lsuq_RGMGe3Ejpsvg/viewform?c=0&amp;w=1</w:t>
        </w:r>
      </w:hyperlink>
    </w:p>
    <w:p w:rsidR="00D45232" w:rsidRPr="002E4FEE" w:rsidRDefault="00D45232" w:rsidP="002E4FEE">
      <w:pPr>
        <w:pStyle w:val="NoSpacing"/>
        <w:spacing w:line="276" w:lineRule="auto"/>
        <w:rPr>
          <w:rFonts w:ascii="Times New Roman" w:hAnsi="Times New Roman" w:cs="Times New Roman"/>
          <w:sz w:val="24"/>
        </w:rPr>
      </w:pPr>
      <w:r w:rsidRPr="002E4FEE">
        <w:rPr>
          <w:rFonts w:ascii="Times New Roman" w:hAnsi="Times New Roman" w:cs="Times New Roman"/>
          <w:sz w:val="24"/>
        </w:rPr>
        <w:t>Limited accommodation will be available for outstation participants.</w:t>
      </w:r>
    </w:p>
    <w:p w:rsidR="00B74ED8" w:rsidRPr="002E4FEE" w:rsidRDefault="00C970C2" w:rsidP="002E4FEE">
      <w:pPr>
        <w:pStyle w:val="NoSpacing"/>
        <w:spacing w:line="276" w:lineRule="auto"/>
        <w:rPr>
          <w:rFonts w:ascii="Times New Roman" w:hAnsi="Times New Roman" w:cs="Times New Roman"/>
          <w:color w:val="000000" w:themeColor="text1"/>
          <w:sz w:val="24"/>
        </w:rPr>
      </w:pPr>
      <w:r w:rsidRPr="002E4FEE">
        <w:rPr>
          <w:rFonts w:ascii="Times New Roman" w:hAnsi="Times New Roman" w:cs="Times New Roman"/>
          <w:color w:val="000000" w:themeColor="text1"/>
          <w:sz w:val="24"/>
        </w:rPr>
        <w:t xml:space="preserve">For further details contact </w:t>
      </w:r>
      <w:r w:rsidR="00D45232" w:rsidRPr="002E4FEE">
        <w:rPr>
          <w:rFonts w:ascii="Times New Roman" w:hAnsi="Times New Roman" w:cs="Times New Roman"/>
          <w:color w:val="000000" w:themeColor="text1"/>
          <w:sz w:val="24"/>
        </w:rPr>
        <w:t xml:space="preserve">Mr. </w:t>
      </w:r>
      <w:proofErr w:type="spellStart"/>
      <w:r w:rsidR="00D45232" w:rsidRPr="002E4FEE">
        <w:rPr>
          <w:rFonts w:ascii="Times New Roman" w:hAnsi="Times New Roman" w:cs="Times New Roman"/>
          <w:color w:val="000000" w:themeColor="text1"/>
          <w:sz w:val="24"/>
        </w:rPr>
        <w:t>Suraj</w:t>
      </w:r>
      <w:proofErr w:type="spellEnd"/>
      <w:r w:rsidR="00D45232" w:rsidRPr="002E4FEE">
        <w:rPr>
          <w:rFonts w:ascii="Times New Roman" w:hAnsi="Times New Roman" w:cs="Times New Roman"/>
          <w:color w:val="000000" w:themeColor="text1"/>
          <w:sz w:val="24"/>
        </w:rPr>
        <w:t xml:space="preserve"> </w:t>
      </w:r>
      <w:proofErr w:type="spellStart"/>
      <w:proofErr w:type="gramStart"/>
      <w:r w:rsidR="00D45232" w:rsidRPr="002E4FEE">
        <w:rPr>
          <w:rFonts w:ascii="Times New Roman" w:hAnsi="Times New Roman" w:cs="Times New Roman"/>
          <w:color w:val="000000" w:themeColor="text1"/>
          <w:sz w:val="24"/>
        </w:rPr>
        <w:t>Aravind</w:t>
      </w:r>
      <w:proofErr w:type="spellEnd"/>
      <w:r w:rsidR="00D45232" w:rsidRPr="002E4FEE">
        <w:rPr>
          <w:rFonts w:ascii="Times New Roman" w:hAnsi="Times New Roman" w:cs="Times New Roman"/>
          <w:color w:val="000000" w:themeColor="text1"/>
          <w:sz w:val="24"/>
        </w:rPr>
        <w:t xml:space="preserve"> ,</w:t>
      </w:r>
      <w:proofErr w:type="gramEnd"/>
      <w:r w:rsidR="00D45232" w:rsidRPr="002E4FEE">
        <w:rPr>
          <w:rFonts w:ascii="Times New Roman" w:hAnsi="Times New Roman" w:cs="Times New Roman"/>
          <w:color w:val="000000" w:themeColor="text1"/>
          <w:sz w:val="24"/>
        </w:rPr>
        <w:t xml:space="preserve"> </w:t>
      </w:r>
      <w:hyperlink r:id="rId9" w:history="1">
        <w:r w:rsidR="00D45232" w:rsidRPr="002E4FEE">
          <w:rPr>
            <w:rStyle w:val="Hyperlink"/>
            <w:rFonts w:ascii="Times New Roman" w:hAnsi="Times New Roman" w:cs="Times New Roman"/>
            <w:sz w:val="26"/>
            <w:szCs w:val="24"/>
          </w:rPr>
          <w:t>surajbsa97@gmail.com</w:t>
        </w:r>
      </w:hyperlink>
      <w:r w:rsidR="00D45232" w:rsidRPr="002E4FEE">
        <w:rPr>
          <w:rFonts w:ascii="Times New Roman" w:hAnsi="Times New Roman" w:cs="Times New Roman"/>
          <w:color w:val="000000" w:themeColor="text1"/>
          <w:sz w:val="24"/>
        </w:rPr>
        <w:t xml:space="preserve"> Mobile: </w:t>
      </w:r>
      <w:r w:rsidRPr="002E4FEE">
        <w:rPr>
          <w:rFonts w:ascii="Times New Roman" w:hAnsi="Times New Roman" w:cs="Times New Roman"/>
          <w:color w:val="000000" w:themeColor="text1"/>
          <w:sz w:val="24"/>
        </w:rPr>
        <w:t>9849510226</w:t>
      </w:r>
      <w:r w:rsidR="00D45232" w:rsidRPr="002E4FEE">
        <w:rPr>
          <w:rFonts w:ascii="Times New Roman" w:hAnsi="Times New Roman" w:cs="Times New Roman"/>
          <w:color w:val="000000" w:themeColor="text1"/>
          <w:sz w:val="24"/>
        </w:rPr>
        <w:t xml:space="preserve"> </w:t>
      </w:r>
      <w:r w:rsidRPr="002E4FEE">
        <w:rPr>
          <w:rFonts w:ascii="Times New Roman" w:hAnsi="Times New Roman" w:cs="Times New Roman"/>
          <w:color w:val="000000" w:themeColor="text1"/>
          <w:sz w:val="24"/>
        </w:rPr>
        <w:t>.</w:t>
      </w:r>
    </w:p>
    <w:p w:rsidR="00D45232" w:rsidRPr="002E4FEE" w:rsidRDefault="00D45232" w:rsidP="002E4FEE">
      <w:pPr>
        <w:pStyle w:val="NoSpacing"/>
        <w:spacing w:line="276" w:lineRule="auto"/>
        <w:rPr>
          <w:rFonts w:ascii="Times New Roman" w:hAnsi="Times New Roman" w:cs="Times New Roman"/>
          <w:color w:val="000000" w:themeColor="text1"/>
          <w:sz w:val="24"/>
        </w:rPr>
      </w:pPr>
      <w:r w:rsidRPr="002E4FEE">
        <w:rPr>
          <w:rFonts w:ascii="Times New Roman" w:hAnsi="Times New Roman" w:cs="Times New Roman"/>
          <w:color w:val="000000" w:themeColor="text1"/>
          <w:sz w:val="24"/>
        </w:rPr>
        <w:t>The program details are given below</w:t>
      </w:r>
    </w:p>
    <w:p w:rsidR="00A45830" w:rsidRDefault="00A45830" w:rsidP="00C970C2">
      <w:pPr>
        <w:spacing w:after="0"/>
        <w:jc w:val="center"/>
        <w:rPr>
          <w:rFonts w:ascii="Times New Roman" w:hAnsi="Times New Roman" w:cs="Times New Roman"/>
          <w:b/>
        </w:rPr>
      </w:pPr>
      <w:r>
        <w:rPr>
          <w:rFonts w:ascii="Times New Roman" w:hAnsi="Times New Roman" w:cs="Times New Roman"/>
          <w:b/>
        </w:rPr>
        <w:t xml:space="preserve"> </w:t>
      </w:r>
    </w:p>
    <w:p w:rsidR="00A45830" w:rsidRDefault="00A45830" w:rsidP="00C970C2">
      <w:pPr>
        <w:spacing w:after="0"/>
        <w:jc w:val="center"/>
        <w:rPr>
          <w:rFonts w:ascii="Times New Roman" w:hAnsi="Times New Roman" w:cs="Times New Roman"/>
          <w:b/>
        </w:rPr>
      </w:pPr>
    </w:p>
    <w:p w:rsidR="00B85BAB" w:rsidRPr="00A45830" w:rsidRDefault="00A45830" w:rsidP="00C970C2">
      <w:pPr>
        <w:spacing w:after="0"/>
        <w:jc w:val="center"/>
        <w:rPr>
          <w:rFonts w:ascii="Times New Roman" w:hAnsi="Times New Roman" w:cs="Times New Roman"/>
          <w:b/>
        </w:rPr>
      </w:pPr>
      <w:r>
        <w:rPr>
          <w:rFonts w:ascii="Times New Roman" w:hAnsi="Times New Roman" w:cs="Times New Roman"/>
          <w:b/>
        </w:rPr>
        <w:t xml:space="preserve">                                                                                      </w:t>
      </w:r>
      <w:r w:rsidR="007F7F81">
        <w:rPr>
          <w:rFonts w:ascii="Times New Roman" w:hAnsi="Times New Roman" w:cs="Times New Roman"/>
          <w:b/>
        </w:rPr>
        <w:t xml:space="preserve">                    </w:t>
      </w:r>
      <w:r w:rsidRPr="00A45830">
        <w:rPr>
          <w:rFonts w:ascii="Times New Roman" w:hAnsi="Times New Roman" w:cs="Times New Roman"/>
          <w:b/>
        </w:rPr>
        <w:t>REGISTRAR (</w:t>
      </w:r>
      <w:proofErr w:type="spellStart"/>
      <w:r w:rsidRPr="00A45830">
        <w:rPr>
          <w:rFonts w:ascii="Times New Roman" w:hAnsi="Times New Roman" w:cs="Times New Roman"/>
          <w:b/>
        </w:rPr>
        <w:t>i/c</w:t>
      </w:r>
      <w:proofErr w:type="spellEnd"/>
      <w:r w:rsidRPr="00A45830">
        <w:rPr>
          <w:rFonts w:ascii="Times New Roman" w:hAnsi="Times New Roman" w:cs="Times New Roman"/>
          <w:b/>
        </w:rPr>
        <w:t>)</w:t>
      </w:r>
    </w:p>
    <w:p w:rsidR="00B85BAB" w:rsidRDefault="00B85BAB" w:rsidP="00C970C2">
      <w:pPr>
        <w:spacing w:after="0"/>
        <w:jc w:val="center"/>
        <w:rPr>
          <w:b/>
          <w:u w:val="single"/>
        </w:rPr>
      </w:pPr>
    </w:p>
    <w:p w:rsidR="00B85BAB" w:rsidRDefault="00B85BAB" w:rsidP="00C970C2">
      <w:pPr>
        <w:spacing w:after="0"/>
        <w:jc w:val="center"/>
        <w:rPr>
          <w:b/>
          <w:u w:val="single"/>
        </w:rPr>
      </w:pPr>
    </w:p>
    <w:p w:rsidR="00B85BAB" w:rsidRDefault="00B85BAB" w:rsidP="00C970C2">
      <w:pPr>
        <w:spacing w:after="0"/>
        <w:jc w:val="center"/>
        <w:rPr>
          <w:b/>
          <w:u w:val="single"/>
        </w:rPr>
      </w:pPr>
    </w:p>
    <w:p w:rsidR="00C970C2" w:rsidRDefault="00C970C2" w:rsidP="00C970C2">
      <w:pPr>
        <w:spacing w:after="0"/>
        <w:jc w:val="center"/>
        <w:rPr>
          <w:b/>
          <w:u w:val="single"/>
        </w:rPr>
      </w:pPr>
      <w:r>
        <w:rPr>
          <w:b/>
          <w:u w:val="single"/>
        </w:rPr>
        <w:t>AWARENESS PROGRAMME</w:t>
      </w:r>
    </w:p>
    <w:p w:rsidR="00C970C2" w:rsidRDefault="00C970C2" w:rsidP="00C970C2">
      <w:pPr>
        <w:spacing w:after="0"/>
        <w:jc w:val="center"/>
        <w:rPr>
          <w:b/>
          <w:u w:val="single"/>
        </w:rPr>
      </w:pPr>
      <w:r>
        <w:rPr>
          <w:b/>
          <w:u w:val="single"/>
        </w:rPr>
        <w:t>ESTABLISHING INCUBATION – INNOVATION CENTRES</w:t>
      </w:r>
    </w:p>
    <w:p w:rsidR="00C970C2" w:rsidRDefault="00C970C2" w:rsidP="00C970C2">
      <w:pPr>
        <w:spacing w:after="0"/>
        <w:rPr>
          <w:b/>
          <w:color w:val="FF0000"/>
        </w:rPr>
      </w:pPr>
    </w:p>
    <w:p w:rsidR="00C970C2" w:rsidRPr="00775B63" w:rsidRDefault="00C970C2" w:rsidP="00C970C2">
      <w:pPr>
        <w:spacing w:after="0"/>
        <w:rPr>
          <w:b/>
          <w:color w:val="365F91" w:themeColor="accent1" w:themeShade="BF"/>
          <w:sz w:val="32"/>
          <w:szCs w:val="28"/>
        </w:rPr>
      </w:pPr>
      <w:r w:rsidRPr="00775B63">
        <w:rPr>
          <w:b/>
          <w:color w:val="365F91" w:themeColor="accent1" w:themeShade="BF"/>
          <w:sz w:val="32"/>
          <w:szCs w:val="28"/>
          <w:highlight w:val="yellow"/>
        </w:rPr>
        <w:t>DAY ONE</w:t>
      </w:r>
    </w:p>
    <w:p w:rsidR="00C970C2" w:rsidRPr="000E5217" w:rsidRDefault="00C970C2" w:rsidP="00C970C2">
      <w:pPr>
        <w:spacing w:after="0"/>
        <w:rPr>
          <w:b/>
          <w:color w:val="FF0000"/>
          <w:sz w:val="6"/>
        </w:rPr>
      </w:pPr>
    </w:p>
    <w:p w:rsidR="00C970C2" w:rsidRDefault="00C970C2" w:rsidP="00C970C2">
      <w:pPr>
        <w:spacing w:after="0"/>
        <w:rPr>
          <w:b/>
        </w:rPr>
      </w:pPr>
      <w:r>
        <w:rPr>
          <w:b/>
        </w:rPr>
        <w:t>ICE BREAKER</w:t>
      </w:r>
    </w:p>
    <w:p w:rsidR="00C970C2" w:rsidRDefault="00C970C2" w:rsidP="00C970C2">
      <w:pPr>
        <w:spacing w:after="0"/>
        <w:rPr>
          <w:b/>
        </w:rPr>
      </w:pPr>
      <w:r>
        <w:rPr>
          <w:b/>
        </w:rPr>
        <w:t>9:30 to 10:00</w:t>
      </w:r>
    </w:p>
    <w:p w:rsidR="00C970C2" w:rsidRDefault="00C970C2" w:rsidP="00C970C2">
      <w:pPr>
        <w:spacing w:after="0"/>
        <w:rPr>
          <w:bCs/>
        </w:rPr>
      </w:pPr>
      <w:r>
        <w:rPr>
          <w:bCs/>
        </w:rPr>
        <w:t>Introductions – 20 minutes</w:t>
      </w:r>
    </w:p>
    <w:p w:rsidR="00C970C2" w:rsidRPr="00B86146" w:rsidRDefault="00C970C2" w:rsidP="00C970C2">
      <w:pPr>
        <w:spacing w:after="0"/>
        <w:rPr>
          <w:bCs/>
        </w:rPr>
      </w:pPr>
      <w:r>
        <w:rPr>
          <w:bCs/>
        </w:rPr>
        <w:t>10 minutes for each participant to write down a list of questions / issues that they would like to get answered</w:t>
      </w:r>
    </w:p>
    <w:p w:rsidR="000A4860" w:rsidRDefault="000A4860" w:rsidP="00C970C2">
      <w:pPr>
        <w:spacing w:after="0"/>
        <w:rPr>
          <w:b/>
        </w:rPr>
      </w:pPr>
    </w:p>
    <w:p w:rsidR="00C970C2" w:rsidRDefault="00C970C2" w:rsidP="00C970C2">
      <w:pPr>
        <w:spacing w:after="0"/>
        <w:rPr>
          <w:b/>
        </w:rPr>
      </w:pPr>
      <w:r>
        <w:rPr>
          <w:b/>
        </w:rPr>
        <w:t>S</w:t>
      </w:r>
      <w:r w:rsidRPr="00462639">
        <w:rPr>
          <w:b/>
        </w:rPr>
        <w:t xml:space="preserve">ESSION </w:t>
      </w:r>
      <w:r>
        <w:rPr>
          <w:b/>
        </w:rPr>
        <w:t xml:space="preserve">I – </w:t>
      </w:r>
    </w:p>
    <w:p w:rsidR="00C970C2" w:rsidRPr="00462639" w:rsidRDefault="00C970C2" w:rsidP="00C970C2">
      <w:pPr>
        <w:spacing w:after="0"/>
        <w:rPr>
          <w:b/>
        </w:rPr>
      </w:pPr>
      <w:r>
        <w:rPr>
          <w:b/>
        </w:rPr>
        <w:t>10:00 to 10:30</w:t>
      </w:r>
    </w:p>
    <w:p w:rsidR="00C970C2" w:rsidRDefault="00C970C2" w:rsidP="00C970C2">
      <w:pPr>
        <w:pStyle w:val="ListParagraph"/>
        <w:numPr>
          <w:ilvl w:val="0"/>
          <w:numId w:val="5"/>
        </w:numPr>
        <w:spacing w:after="0" w:line="259" w:lineRule="auto"/>
        <w:ind w:left="284" w:hanging="284"/>
      </w:pPr>
      <w:r w:rsidRPr="00FD5975">
        <w:rPr>
          <w:b/>
          <w:bCs/>
        </w:rPr>
        <w:t>INNOVATION</w:t>
      </w:r>
      <w:r>
        <w:t xml:space="preserve"> – its need for India, key components of a robust innovation eco-system – Dr. </w:t>
      </w:r>
      <w:proofErr w:type="spellStart"/>
      <w:r>
        <w:t>C.Muralikrishna</w:t>
      </w:r>
      <w:proofErr w:type="spellEnd"/>
      <w:r>
        <w:t xml:space="preserve"> Kumar, NITI AAYOG</w:t>
      </w:r>
    </w:p>
    <w:p w:rsidR="00C970C2" w:rsidRPr="00874EE6" w:rsidRDefault="00C970C2" w:rsidP="00C970C2">
      <w:pPr>
        <w:spacing w:after="0"/>
        <w:rPr>
          <w:sz w:val="14"/>
          <w:szCs w:val="12"/>
        </w:rPr>
      </w:pPr>
    </w:p>
    <w:p w:rsidR="00C970C2" w:rsidRPr="004821B9" w:rsidRDefault="00C970C2" w:rsidP="00C970C2">
      <w:pPr>
        <w:spacing w:after="0"/>
        <w:rPr>
          <w:b/>
        </w:rPr>
      </w:pPr>
      <w:r w:rsidRPr="004821B9">
        <w:rPr>
          <w:b/>
        </w:rPr>
        <w:t>10:30 – 11:</w:t>
      </w:r>
      <w:r>
        <w:rPr>
          <w:b/>
        </w:rPr>
        <w:t>30</w:t>
      </w:r>
    </w:p>
    <w:p w:rsidR="00C970C2" w:rsidRDefault="00C970C2" w:rsidP="00C970C2">
      <w:pPr>
        <w:pStyle w:val="ListParagraph"/>
        <w:numPr>
          <w:ilvl w:val="0"/>
          <w:numId w:val="5"/>
        </w:numPr>
        <w:spacing w:after="0" w:line="259" w:lineRule="auto"/>
        <w:ind w:left="284" w:hanging="284"/>
      </w:pPr>
      <w:r>
        <w:rPr>
          <w:b/>
          <w:bCs/>
        </w:rPr>
        <w:t>INCUBATORS &amp;</w:t>
      </w:r>
      <w:r w:rsidRPr="00FD5975">
        <w:rPr>
          <w:b/>
          <w:bCs/>
        </w:rPr>
        <w:t>ENTREPRENEURIAL ECO-SYSTEM</w:t>
      </w:r>
      <w:r>
        <w:t>– International &amp; National scenario, stake holders of the eco-system, value creation by Incubators, Incubator models, legal forms of Incubators, governance aspects of Incubators, sustainability of Incubators – Dr. Raghunandan Rajamani ISBA</w:t>
      </w:r>
    </w:p>
    <w:p w:rsidR="00C970C2" w:rsidRPr="00BA2099" w:rsidRDefault="00C970C2" w:rsidP="00C970C2">
      <w:pPr>
        <w:spacing w:after="0"/>
        <w:rPr>
          <w:b/>
          <w:color w:val="FF0000"/>
          <w:sz w:val="12"/>
          <w:szCs w:val="10"/>
        </w:rPr>
      </w:pPr>
    </w:p>
    <w:p w:rsidR="00C970C2" w:rsidRPr="000E5217" w:rsidRDefault="00C970C2" w:rsidP="00C970C2">
      <w:pPr>
        <w:spacing w:after="0"/>
        <w:rPr>
          <w:b/>
          <w:color w:val="FF0000"/>
        </w:rPr>
      </w:pPr>
      <w:r w:rsidRPr="000E5217">
        <w:rPr>
          <w:b/>
          <w:color w:val="FF0000"/>
        </w:rPr>
        <w:t>NETWORKING TEA</w:t>
      </w:r>
    </w:p>
    <w:p w:rsidR="00C970C2" w:rsidRDefault="00C970C2" w:rsidP="00C970C2">
      <w:pPr>
        <w:spacing w:after="0"/>
        <w:rPr>
          <w:b/>
        </w:rPr>
      </w:pPr>
      <w:r>
        <w:rPr>
          <w:b/>
        </w:rPr>
        <w:t>S</w:t>
      </w:r>
      <w:r w:rsidRPr="00462639">
        <w:rPr>
          <w:b/>
        </w:rPr>
        <w:t xml:space="preserve">ESSION </w:t>
      </w:r>
      <w:r>
        <w:rPr>
          <w:b/>
        </w:rPr>
        <w:t xml:space="preserve">II – </w:t>
      </w:r>
    </w:p>
    <w:p w:rsidR="00C970C2" w:rsidRPr="00462639" w:rsidRDefault="00C970C2" w:rsidP="00C970C2">
      <w:pPr>
        <w:spacing w:after="0"/>
        <w:rPr>
          <w:b/>
        </w:rPr>
      </w:pPr>
      <w:r>
        <w:rPr>
          <w:b/>
        </w:rPr>
        <w:t>11:45 to 12:45</w:t>
      </w:r>
    </w:p>
    <w:p w:rsidR="00C970C2" w:rsidRDefault="00C970C2" w:rsidP="00C970C2">
      <w:pPr>
        <w:pStyle w:val="ListParagraph"/>
        <w:numPr>
          <w:ilvl w:val="0"/>
          <w:numId w:val="5"/>
        </w:numPr>
        <w:spacing w:after="0" w:line="259" w:lineRule="auto"/>
        <w:ind w:left="284" w:hanging="284"/>
      </w:pPr>
      <w:r w:rsidRPr="00FD5975">
        <w:rPr>
          <w:b/>
          <w:bCs/>
        </w:rPr>
        <w:t>INCUBATORS AND STARTUPS</w:t>
      </w:r>
      <w:r>
        <w:t xml:space="preserve"> – stages of a startup, key requirements for a startup to succeed, sector specific issues for startups, alignment of incubation services to requirements of startups – Ashwin Joshi, CIIE-IIMA</w:t>
      </w:r>
    </w:p>
    <w:p w:rsidR="00C970C2" w:rsidRPr="00874EE6" w:rsidRDefault="00C970C2" w:rsidP="00C970C2">
      <w:pPr>
        <w:spacing w:after="0"/>
        <w:rPr>
          <w:b/>
          <w:sz w:val="14"/>
          <w:szCs w:val="12"/>
        </w:rPr>
      </w:pPr>
    </w:p>
    <w:p w:rsidR="00C970C2" w:rsidRPr="004821B9" w:rsidRDefault="00C970C2" w:rsidP="00C970C2">
      <w:pPr>
        <w:spacing w:after="0"/>
        <w:rPr>
          <w:b/>
        </w:rPr>
      </w:pPr>
      <w:r w:rsidRPr="004821B9">
        <w:rPr>
          <w:b/>
        </w:rPr>
        <w:t>12:</w:t>
      </w:r>
      <w:r>
        <w:rPr>
          <w:b/>
        </w:rPr>
        <w:t>45</w:t>
      </w:r>
      <w:r w:rsidRPr="004821B9">
        <w:rPr>
          <w:b/>
        </w:rPr>
        <w:t xml:space="preserve"> to 1</w:t>
      </w:r>
      <w:r>
        <w:rPr>
          <w:b/>
        </w:rPr>
        <w:t>3</w:t>
      </w:r>
      <w:r w:rsidRPr="004821B9">
        <w:rPr>
          <w:b/>
        </w:rPr>
        <w:t>:</w:t>
      </w:r>
      <w:r>
        <w:rPr>
          <w:b/>
        </w:rPr>
        <w:t>30</w:t>
      </w:r>
    </w:p>
    <w:p w:rsidR="00C970C2" w:rsidRDefault="00C970C2" w:rsidP="00C970C2">
      <w:pPr>
        <w:pStyle w:val="ListParagraph"/>
        <w:numPr>
          <w:ilvl w:val="0"/>
          <w:numId w:val="5"/>
        </w:numPr>
        <w:spacing w:after="0" w:line="259" w:lineRule="auto"/>
        <w:ind w:left="284" w:hanging="284"/>
      </w:pPr>
      <w:r>
        <w:rPr>
          <w:b/>
          <w:bCs/>
        </w:rPr>
        <w:t>PRE-REQUISITES FOR SETTING UP AN</w:t>
      </w:r>
      <w:r w:rsidRPr="00FD5975">
        <w:rPr>
          <w:b/>
          <w:bCs/>
        </w:rPr>
        <w:t xml:space="preserve"> INCUBATOR </w:t>
      </w:r>
      <w:r>
        <w:t>– Entrepreneurship culture in region, Institutional competence to setup Incubators, components of an Incubator eco-system and their importance - mentors, industry connect, financing, government etc., critical success factors of an Incubator – Dr. Raghunandan Rajamani</w:t>
      </w:r>
    </w:p>
    <w:p w:rsidR="00C970C2" w:rsidRPr="00BA2099" w:rsidRDefault="00C970C2" w:rsidP="00C970C2">
      <w:pPr>
        <w:spacing w:after="0"/>
        <w:rPr>
          <w:b/>
          <w:color w:val="FF0000"/>
          <w:sz w:val="16"/>
          <w:szCs w:val="14"/>
        </w:rPr>
      </w:pPr>
    </w:p>
    <w:p w:rsidR="00C970C2" w:rsidRDefault="00C970C2" w:rsidP="00C970C2">
      <w:pPr>
        <w:spacing w:after="0"/>
        <w:rPr>
          <w:b/>
          <w:color w:val="FF0000"/>
        </w:rPr>
      </w:pPr>
      <w:r w:rsidRPr="001E2EDE">
        <w:rPr>
          <w:b/>
          <w:color w:val="FF0000"/>
        </w:rPr>
        <w:t>LUNCH</w:t>
      </w:r>
    </w:p>
    <w:p w:rsidR="00C970C2" w:rsidRDefault="00C970C2" w:rsidP="00C970C2">
      <w:pPr>
        <w:spacing w:after="0"/>
        <w:rPr>
          <w:b/>
          <w:bCs/>
        </w:rPr>
      </w:pPr>
      <w:r>
        <w:rPr>
          <w:b/>
          <w:bCs/>
        </w:rPr>
        <w:t xml:space="preserve">SESSION III – </w:t>
      </w:r>
    </w:p>
    <w:p w:rsidR="00C970C2" w:rsidRDefault="00C970C2" w:rsidP="00C970C2">
      <w:pPr>
        <w:spacing w:after="0"/>
        <w:rPr>
          <w:b/>
          <w:bCs/>
        </w:rPr>
      </w:pPr>
      <w:r>
        <w:rPr>
          <w:b/>
          <w:bCs/>
        </w:rPr>
        <w:t>14:15 TO 16:30</w:t>
      </w:r>
    </w:p>
    <w:p w:rsidR="00C970C2" w:rsidRDefault="00C970C2" w:rsidP="00C970C2">
      <w:pPr>
        <w:spacing w:after="0"/>
      </w:pPr>
      <w:r>
        <w:t>Group based discussions on key challenges to setup Incubators – each group to deep dive into current challenges and to identify possible solutions / way forward.</w:t>
      </w:r>
    </w:p>
    <w:p w:rsidR="00C970C2" w:rsidRDefault="00C970C2" w:rsidP="00C970C2">
      <w:pPr>
        <w:spacing w:after="0"/>
      </w:pPr>
      <w:r>
        <w:t xml:space="preserve">Post discussion, each group to </w:t>
      </w:r>
      <w:proofErr w:type="spellStart"/>
      <w:r>
        <w:t>summarie</w:t>
      </w:r>
      <w:proofErr w:type="spellEnd"/>
      <w:r>
        <w:t xml:space="preserve"> the discussions held and to come out with the recommendations</w:t>
      </w:r>
    </w:p>
    <w:p w:rsidR="00C970C2" w:rsidRDefault="00C970C2" w:rsidP="00C970C2">
      <w:pPr>
        <w:spacing w:after="0"/>
        <w:rPr>
          <w:b/>
          <w:bCs/>
        </w:rPr>
      </w:pPr>
    </w:p>
    <w:p w:rsidR="00C970C2" w:rsidRDefault="00C970C2" w:rsidP="00C970C2">
      <w:pPr>
        <w:spacing w:after="0"/>
        <w:rPr>
          <w:b/>
          <w:bCs/>
        </w:rPr>
      </w:pPr>
    </w:p>
    <w:p w:rsidR="00C970C2" w:rsidRPr="001B5839" w:rsidRDefault="00C970C2" w:rsidP="00C970C2">
      <w:pPr>
        <w:spacing w:after="0"/>
        <w:rPr>
          <w:b/>
          <w:bCs/>
        </w:rPr>
      </w:pPr>
      <w:r>
        <w:rPr>
          <w:b/>
          <w:bCs/>
        </w:rPr>
        <w:t>16:30 – 17:30</w:t>
      </w:r>
    </w:p>
    <w:p w:rsidR="00C970C2" w:rsidRDefault="00C970C2" w:rsidP="00C970C2">
      <w:pPr>
        <w:pStyle w:val="ListParagraph"/>
        <w:numPr>
          <w:ilvl w:val="0"/>
          <w:numId w:val="5"/>
        </w:numPr>
        <w:spacing w:after="0" w:line="259" w:lineRule="auto"/>
        <w:ind w:left="284" w:hanging="284"/>
      </w:pPr>
      <w:r w:rsidRPr="005C21D7">
        <w:rPr>
          <w:b/>
          <w:bCs/>
        </w:rPr>
        <w:t>MANAGING INCUBATORS</w:t>
      </w:r>
      <w:r>
        <w:t xml:space="preserve"> – marketing the incubator, selection of startups, monitoring progress, basic services portfolio, value added services, stakeholder engagement, incubation teams, revenue models – Ashwin Joshi</w:t>
      </w:r>
    </w:p>
    <w:p w:rsidR="00C970C2" w:rsidRDefault="00C970C2" w:rsidP="00C970C2">
      <w:pPr>
        <w:spacing w:after="0"/>
        <w:rPr>
          <w:b/>
          <w:bCs/>
        </w:rPr>
      </w:pPr>
    </w:p>
    <w:p w:rsidR="00C970C2" w:rsidRDefault="00C970C2" w:rsidP="00C970C2">
      <w:pPr>
        <w:spacing w:after="0"/>
        <w:rPr>
          <w:b/>
          <w:bCs/>
        </w:rPr>
      </w:pPr>
      <w:r w:rsidRPr="001B5839">
        <w:rPr>
          <w:b/>
          <w:bCs/>
        </w:rPr>
        <w:lastRenderedPageBreak/>
        <w:t>18:00 – 19:00 -</w:t>
      </w:r>
      <w:r w:rsidRPr="00B86146">
        <w:rPr>
          <w:b/>
          <w:bCs/>
        </w:rPr>
        <w:t xml:space="preserve">INTERACTION WITH </w:t>
      </w:r>
      <w:r>
        <w:rPr>
          <w:b/>
          <w:bCs/>
        </w:rPr>
        <w:t xml:space="preserve">ASPIRING &amp; SUCCESSFUL </w:t>
      </w:r>
      <w:r w:rsidRPr="00B86146">
        <w:rPr>
          <w:b/>
          <w:bCs/>
        </w:rPr>
        <w:t>ENTREPRENEURS</w:t>
      </w:r>
      <w:r>
        <w:rPr>
          <w:b/>
          <w:bCs/>
        </w:rPr>
        <w:t xml:space="preserve"> FROM ANDHRA PRADESH– to understand the startup journeys, tackling the challenges and hurdles faced, an entrepreneur’s expectation from Incubation</w:t>
      </w:r>
    </w:p>
    <w:p w:rsidR="00C970C2" w:rsidRDefault="00C970C2" w:rsidP="00C970C2">
      <w:pPr>
        <w:spacing w:after="0"/>
        <w:rPr>
          <w:b/>
          <w:bCs/>
        </w:rPr>
      </w:pPr>
    </w:p>
    <w:p w:rsidR="00C970C2" w:rsidRDefault="00C970C2" w:rsidP="00C970C2">
      <w:pPr>
        <w:spacing w:after="0"/>
        <w:rPr>
          <w:b/>
          <w:bCs/>
        </w:rPr>
      </w:pPr>
      <w:r>
        <w:rPr>
          <w:b/>
          <w:bCs/>
        </w:rPr>
        <w:t xml:space="preserve">19:00 onwards </w:t>
      </w:r>
      <w:r>
        <w:rPr>
          <w:b/>
          <w:bCs/>
        </w:rPr>
        <w:tab/>
      </w:r>
      <w:proofErr w:type="gramStart"/>
      <w:r>
        <w:rPr>
          <w:b/>
          <w:bCs/>
        </w:rPr>
        <w:t>Free</w:t>
      </w:r>
      <w:proofErr w:type="gramEnd"/>
      <w:r>
        <w:rPr>
          <w:b/>
          <w:bCs/>
        </w:rPr>
        <w:t xml:space="preserve"> time</w:t>
      </w:r>
      <w:bookmarkStart w:id="0" w:name="_GoBack"/>
      <w:bookmarkEnd w:id="0"/>
    </w:p>
    <w:p w:rsidR="00C970C2" w:rsidRDefault="00C970C2" w:rsidP="00C970C2">
      <w:pPr>
        <w:spacing w:after="0"/>
        <w:rPr>
          <w:b/>
          <w:color w:val="365F91" w:themeColor="accent1" w:themeShade="BF"/>
          <w:highlight w:val="yellow"/>
        </w:rPr>
      </w:pPr>
    </w:p>
    <w:p w:rsidR="00B85BAB" w:rsidRDefault="00B85BAB" w:rsidP="00C970C2">
      <w:pPr>
        <w:spacing w:after="0"/>
        <w:rPr>
          <w:b/>
          <w:color w:val="365F91" w:themeColor="accent1" w:themeShade="BF"/>
          <w:sz w:val="32"/>
          <w:szCs w:val="28"/>
          <w:highlight w:val="yellow"/>
        </w:rPr>
      </w:pPr>
    </w:p>
    <w:p w:rsidR="00C970C2" w:rsidRPr="00775B63" w:rsidRDefault="00C970C2" w:rsidP="00C970C2">
      <w:pPr>
        <w:spacing w:after="0"/>
        <w:rPr>
          <w:b/>
          <w:color w:val="365F91" w:themeColor="accent1" w:themeShade="BF"/>
          <w:sz w:val="32"/>
          <w:szCs w:val="28"/>
        </w:rPr>
      </w:pPr>
      <w:r w:rsidRPr="00775B63">
        <w:rPr>
          <w:b/>
          <w:color w:val="365F91" w:themeColor="accent1" w:themeShade="BF"/>
          <w:sz w:val="32"/>
          <w:szCs w:val="28"/>
          <w:highlight w:val="yellow"/>
        </w:rPr>
        <w:t>DAY TWO</w:t>
      </w:r>
    </w:p>
    <w:p w:rsidR="00C970C2" w:rsidRDefault="00C970C2" w:rsidP="00C970C2">
      <w:pPr>
        <w:spacing w:after="0"/>
        <w:rPr>
          <w:b/>
          <w:bCs/>
        </w:rPr>
      </w:pPr>
    </w:p>
    <w:p w:rsidR="00C970C2" w:rsidRDefault="00C970C2" w:rsidP="00C970C2">
      <w:pPr>
        <w:spacing w:after="0"/>
        <w:rPr>
          <w:b/>
          <w:bCs/>
        </w:rPr>
      </w:pPr>
      <w:r>
        <w:rPr>
          <w:b/>
          <w:bCs/>
        </w:rPr>
        <w:t xml:space="preserve">SESSION IV – </w:t>
      </w:r>
    </w:p>
    <w:p w:rsidR="00C970C2" w:rsidRDefault="00C970C2" w:rsidP="00C970C2">
      <w:pPr>
        <w:spacing w:after="0"/>
        <w:rPr>
          <w:b/>
          <w:bCs/>
        </w:rPr>
      </w:pPr>
      <w:r>
        <w:rPr>
          <w:b/>
          <w:bCs/>
        </w:rPr>
        <w:t>9:30 TO 10:00</w:t>
      </w:r>
    </w:p>
    <w:p w:rsidR="00C970C2" w:rsidRDefault="00C970C2" w:rsidP="00C970C2">
      <w:pPr>
        <w:pStyle w:val="ListParagraph"/>
        <w:numPr>
          <w:ilvl w:val="0"/>
          <w:numId w:val="5"/>
        </w:numPr>
        <w:spacing w:after="0" w:line="259" w:lineRule="auto"/>
        <w:ind w:left="284" w:hanging="284"/>
      </w:pPr>
      <w:r>
        <w:t xml:space="preserve">Expectations from </w:t>
      </w:r>
      <w:proofErr w:type="spellStart"/>
      <w:r>
        <w:t>NitiAayog</w:t>
      </w:r>
      <w:proofErr w:type="spellEnd"/>
      <w:r>
        <w:t xml:space="preserve"> – </w:t>
      </w:r>
      <w:proofErr w:type="spellStart"/>
      <w:r>
        <w:t>Mrs.Ishita</w:t>
      </w:r>
      <w:proofErr w:type="spellEnd"/>
      <w:r>
        <w:t xml:space="preserve"> </w:t>
      </w:r>
      <w:proofErr w:type="spellStart"/>
      <w:r>
        <w:t>Agrawal</w:t>
      </w:r>
      <w:proofErr w:type="spellEnd"/>
    </w:p>
    <w:p w:rsidR="00C970C2" w:rsidRDefault="00C970C2" w:rsidP="00C970C2">
      <w:pPr>
        <w:spacing w:after="0"/>
      </w:pPr>
    </w:p>
    <w:p w:rsidR="00C970C2" w:rsidRDefault="00C970C2" w:rsidP="00C970C2">
      <w:pPr>
        <w:spacing w:after="0"/>
        <w:rPr>
          <w:b/>
          <w:bCs/>
        </w:rPr>
      </w:pPr>
      <w:r>
        <w:rPr>
          <w:b/>
          <w:bCs/>
        </w:rPr>
        <w:t>10:00 TO 11:30</w:t>
      </w:r>
    </w:p>
    <w:p w:rsidR="00C970C2" w:rsidRDefault="00C970C2" w:rsidP="00C970C2">
      <w:pPr>
        <w:pStyle w:val="ListParagraph"/>
        <w:numPr>
          <w:ilvl w:val="0"/>
          <w:numId w:val="5"/>
        </w:numPr>
        <w:spacing w:after="0" w:line="259" w:lineRule="auto"/>
        <w:ind w:left="284" w:hanging="284"/>
      </w:pPr>
      <w:r w:rsidRPr="002017E9">
        <w:rPr>
          <w:b/>
          <w:bCs/>
        </w:rPr>
        <w:t xml:space="preserve">DEVELOPMENT OF </w:t>
      </w:r>
      <w:r>
        <w:rPr>
          <w:b/>
          <w:bCs/>
        </w:rPr>
        <w:t xml:space="preserve">INCUBATOR BUSINESS </w:t>
      </w:r>
      <w:r w:rsidRPr="002017E9">
        <w:rPr>
          <w:b/>
          <w:bCs/>
        </w:rPr>
        <w:t>PLAN &amp; RAISING FUNDING</w:t>
      </w:r>
      <w:r>
        <w:t xml:space="preserve"> – understanding key components of a business plan, importance of data support, alignment of content with expectations of a sponsor, impact factors &amp; assessment, developing a sustainable financial model – Dr. Raghunandan Rajamani / Ashwin Joshi</w:t>
      </w:r>
    </w:p>
    <w:p w:rsidR="00C970C2" w:rsidRDefault="00C970C2" w:rsidP="00C970C2">
      <w:pPr>
        <w:spacing w:after="0"/>
      </w:pPr>
    </w:p>
    <w:p w:rsidR="00C970C2" w:rsidRDefault="00C970C2" w:rsidP="00C970C2">
      <w:pPr>
        <w:spacing w:after="0"/>
        <w:rPr>
          <w:b/>
          <w:color w:val="FF0000"/>
        </w:rPr>
      </w:pPr>
      <w:r>
        <w:rPr>
          <w:b/>
          <w:color w:val="FF0000"/>
        </w:rPr>
        <w:t>TEA</w:t>
      </w:r>
    </w:p>
    <w:p w:rsidR="00C970C2" w:rsidRDefault="00C970C2" w:rsidP="00C970C2">
      <w:pPr>
        <w:spacing w:after="0"/>
      </w:pPr>
    </w:p>
    <w:p w:rsidR="00C970C2" w:rsidRDefault="00C970C2" w:rsidP="00C970C2">
      <w:pPr>
        <w:spacing w:after="0"/>
        <w:rPr>
          <w:b/>
          <w:bCs/>
        </w:rPr>
      </w:pPr>
      <w:r>
        <w:rPr>
          <w:b/>
          <w:bCs/>
        </w:rPr>
        <w:t xml:space="preserve">SESSION VI – 11:45 TO 13:45 </w:t>
      </w:r>
    </w:p>
    <w:p w:rsidR="00C970C2" w:rsidRDefault="00C970C2" w:rsidP="00C970C2">
      <w:pPr>
        <w:pStyle w:val="ListParagraph"/>
        <w:numPr>
          <w:ilvl w:val="0"/>
          <w:numId w:val="5"/>
        </w:numPr>
        <w:spacing w:after="0" w:line="259" w:lineRule="auto"/>
        <w:ind w:left="284" w:hanging="284"/>
      </w:pPr>
      <w:r>
        <w:t>Presentations by Institutions – “Our next steps to establish an Incubator” [time for each presentation will depend on no. of Institutions]</w:t>
      </w:r>
    </w:p>
    <w:p w:rsidR="00C970C2" w:rsidRDefault="00C970C2" w:rsidP="00C970C2">
      <w:pPr>
        <w:spacing w:after="0"/>
        <w:ind w:left="284"/>
        <w:rPr>
          <w:b/>
          <w:bCs/>
        </w:rPr>
      </w:pPr>
      <w:r>
        <w:t>FEEDBACK from participants</w:t>
      </w:r>
    </w:p>
    <w:p w:rsidR="00C970C2" w:rsidRDefault="00C970C2" w:rsidP="00C970C2">
      <w:pPr>
        <w:spacing w:after="0"/>
        <w:rPr>
          <w:b/>
          <w:bCs/>
        </w:rPr>
      </w:pPr>
    </w:p>
    <w:p w:rsidR="00C970C2" w:rsidRDefault="00C970C2" w:rsidP="00C970C2">
      <w:pPr>
        <w:spacing w:after="0"/>
        <w:rPr>
          <w:b/>
          <w:color w:val="FF0000"/>
        </w:rPr>
      </w:pPr>
      <w:r>
        <w:rPr>
          <w:b/>
          <w:color w:val="FF0000"/>
        </w:rPr>
        <w:t>LUNCH</w:t>
      </w:r>
    </w:p>
    <w:p w:rsidR="00C970C2" w:rsidRDefault="00C970C2" w:rsidP="00C970C2">
      <w:pPr>
        <w:spacing w:after="0"/>
        <w:rPr>
          <w:b/>
          <w:color w:val="FF0000"/>
        </w:rPr>
      </w:pPr>
    </w:p>
    <w:p w:rsidR="00C970C2" w:rsidRDefault="00C970C2" w:rsidP="00C970C2">
      <w:pPr>
        <w:spacing w:after="0"/>
        <w:rPr>
          <w:b/>
        </w:rPr>
      </w:pPr>
      <w:r w:rsidRPr="00392CAB">
        <w:rPr>
          <w:b/>
        </w:rPr>
        <w:t>SESSION VII</w:t>
      </w:r>
      <w:r>
        <w:rPr>
          <w:b/>
        </w:rPr>
        <w:t xml:space="preserve"> – 14:30 ONWARDS</w:t>
      </w:r>
    </w:p>
    <w:p w:rsidR="00C970C2" w:rsidRDefault="00C970C2" w:rsidP="00C970C2">
      <w:pPr>
        <w:spacing w:after="0"/>
        <w:rPr>
          <w:b/>
        </w:rPr>
      </w:pPr>
    </w:p>
    <w:p w:rsidR="00C970C2" w:rsidRPr="00392CAB" w:rsidRDefault="00C970C2" w:rsidP="00C970C2">
      <w:pPr>
        <w:spacing w:after="0"/>
        <w:rPr>
          <w:bCs/>
        </w:rPr>
      </w:pPr>
      <w:proofErr w:type="gramStart"/>
      <w:r>
        <w:rPr>
          <w:bCs/>
        </w:rPr>
        <w:t>One to one interaction with Expert, on specific issues and queries.</w:t>
      </w:r>
      <w:proofErr w:type="gramEnd"/>
    </w:p>
    <w:sectPr w:rsidR="00C970C2" w:rsidRPr="00392CAB" w:rsidSect="00A45830">
      <w:pgSz w:w="12240" w:h="15840"/>
      <w:pgMar w:top="1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E7F"/>
    <w:multiLevelType w:val="hybridMultilevel"/>
    <w:tmpl w:val="9B4648D0"/>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9935F8"/>
    <w:multiLevelType w:val="hybridMultilevel"/>
    <w:tmpl w:val="E64ECA3E"/>
    <w:lvl w:ilvl="0" w:tplc="40090011">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03">
      <w:start w:val="1"/>
      <w:numFmt w:val="bullet"/>
      <w:lvlText w:val="o"/>
      <w:lvlJc w:val="left"/>
      <w:pPr>
        <w:ind w:left="2160" w:hanging="180"/>
      </w:pPr>
      <w:rPr>
        <w:rFonts w:ascii="Courier New" w:hAnsi="Courier New" w:cs="Courier New"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5EA68EB"/>
    <w:multiLevelType w:val="hybridMultilevel"/>
    <w:tmpl w:val="03D2CF14"/>
    <w:lvl w:ilvl="0" w:tplc="FD125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C53E2"/>
    <w:multiLevelType w:val="hybridMultilevel"/>
    <w:tmpl w:val="65609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53D05"/>
    <w:multiLevelType w:val="hybridMultilevel"/>
    <w:tmpl w:val="6464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970C2"/>
    <w:rsid w:val="000756F9"/>
    <w:rsid w:val="000A4860"/>
    <w:rsid w:val="001115FC"/>
    <w:rsid w:val="002E4FEE"/>
    <w:rsid w:val="00310B19"/>
    <w:rsid w:val="00347FD3"/>
    <w:rsid w:val="0043450B"/>
    <w:rsid w:val="005E531D"/>
    <w:rsid w:val="00630297"/>
    <w:rsid w:val="00687B67"/>
    <w:rsid w:val="006D21B1"/>
    <w:rsid w:val="00775F9E"/>
    <w:rsid w:val="007F3B66"/>
    <w:rsid w:val="007F7F81"/>
    <w:rsid w:val="0095684D"/>
    <w:rsid w:val="00A45830"/>
    <w:rsid w:val="00B74ED8"/>
    <w:rsid w:val="00B85BAB"/>
    <w:rsid w:val="00C3536A"/>
    <w:rsid w:val="00C970C2"/>
    <w:rsid w:val="00D45232"/>
    <w:rsid w:val="00DF566F"/>
    <w:rsid w:val="00F56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C2"/>
    <w:rPr>
      <w:rFonts w:eastAsiaTheme="minorEastAsia"/>
    </w:rPr>
  </w:style>
  <w:style w:type="paragraph" w:styleId="Heading3">
    <w:name w:val="heading 3"/>
    <w:basedOn w:val="Normal"/>
    <w:next w:val="Normal"/>
    <w:link w:val="Heading3Char"/>
    <w:uiPriority w:val="9"/>
    <w:semiHidden/>
    <w:unhideWhenUsed/>
    <w:qFormat/>
    <w:rsid w:val="00C970C2"/>
    <w:pPr>
      <w:keepNext/>
      <w:spacing w:after="0" w:line="240" w:lineRule="auto"/>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970C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locked/>
    <w:rsid w:val="00C970C2"/>
    <w:rPr>
      <w:rFonts w:ascii="Calibri" w:eastAsia="Times New Roman" w:hAnsi="Calibri"/>
    </w:rPr>
  </w:style>
  <w:style w:type="paragraph" w:styleId="NoSpacing">
    <w:name w:val="No Spacing"/>
    <w:link w:val="NoSpacingChar"/>
    <w:uiPriority w:val="1"/>
    <w:qFormat/>
    <w:rsid w:val="00C970C2"/>
    <w:pPr>
      <w:spacing w:after="0" w:line="240" w:lineRule="auto"/>
    </w:pPr>
    <w:rPr>
      <w:rFonts w:ascii="Calibri" w:eastAsia="Times New Roman" w:hAnsi="Calibri"/>
    </w:rPr>
  </w:style>
  <w:style w:type="paragraph" w:styleId="ListParagraph">
    <w:name w:val="List Paragraph"/>
    <w:basedOn w:val="Normal"/>
    <w:uiPriority w:val="34"/>
    <w:qFormat/>
    <w:rsid w:val="00C970C2"/>
    <w:pPr>
      <w:ind w:left="720"/>
      <w:contextualSpacing/>
    </w:pPr>
  </w:style>
  <w:style w:type="character" w:styleId="Hyperlink">
    <w:name w:val="Hyperlink"/>
    <w:basedOn w:val="DefaultParagraphFont"/>
    <w:uiPriority w:val="99"/>
    <w:unhideWhenUsed/>
    <w:rsid w:val="00D45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bIQ57XpyI55tEJyk-lA_YG6UtEgem_lsuq_RGMGe3Ejpsvg/viewform?c=0&amp;w=1" TargetMode="External"/><Relationship Id="rId3" Type="http://schemas.openxmlformats.org/officeDocument/2006/relationships/settings" Target="settings.xml"/><Relationship Id="rId7" Type="http://schemas.openxmlformats.org/officeDocument/2006/relationships/hyperlink" Target="mailto:registrar@jntuk.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s_eee@yahoo.co.in"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rajbsa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JVRMurthy</dc:creator>
  <cp:lastModifiedBy>Srinivas</cp:lastModifiedBy>
  <cp:revision>33</cp:revision>
  <dcterms:created xsi:type="dcterms:W3CDTF">2017-06-08T04:18:00Z</dcterms:created>
  <dcterms:modified xsi:type="dcterms:W3CDTF">2017-06-09T07:08:00Z</dcterms:modified>
</cp:coreProperties>
</file>